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33" w:rsidRPr="00C113C4" w:rsidRDefault="00514433" w:rsidP="00514433">
      <w:pPr>
        <w:tabs>
          <w:tab w:val="left" w:pos="9923"/>
          <w:tab w:val="left" w:pos="10065"/>
        </w:tabs>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09</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8</w:t>
      </w:r>
      <w:r w:rsidRPr="00C113C4">
        <w:rPr>
          <w:rFonts w:ascii="Times New Roman" w:hAnsi="Times New Roman" w:cs="Times New Roman"/>
          <w:sz w:val="24"/>
          <w:szCs w:val="24"/>
          <w:lang w:val="kk-KZ"/>
        </w:rPr>
        <w:t>г.:</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5"/>
        <w:gridCol w:w="2286"/>
        <w:gridCol w:w="1846"/>
        <w:gridCol w:w="2880"/>
        <w:gridCol w:w="989"/>
      </w:tblGrid>
      <w:tr w:rsidR="00514433" w:rsidRPr="00C113C4" w:rsidTr="00F670B0">
        <w:trPr>
          <w:trHeight w:val="124"/>
        </w:trPr>
        <w:tc>
          <w:tcPr>
            <w:tcW w:w="246" w:type="pct"/>
            <w:vMerge w:val="restart"/>
            <w:shd w:val="clear" w:color="000000" w:fill="92D050"/>
            <w:vAlign w:val="center"/>
            <w:hideMark/>
          </w:tcPr>
          <w:p w:rsidR="00514433" w:rsidRPr="00C113C4" w:rsidRDefault="00514433" w:rsidP="00F670B0">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w:t>
            </w:r>
          </w:p>
        </w:tc>
        <w:tc>
          <w:tcPr>
            <w:tcW w:w="879" w:type="pct"/>
            <w:vMerge w:val="restart"/>
            <w:shd w:val="clear" w:color="000000" w:fill="92D050"/>
            <w:vAlign w:val="center"/>
            <w:hideMark/>
          </w:tcPr>
          <w:p w:rsidR="00514433" w:rsidRPr="00C113C4" w:rsidRDefault="00514433" w:rsidP="00F670B0">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Банк</w:t>
            </w:r>
          </w:p>
        </w:tc>
        <w:tc>
          <w:tcPr>
            <w:tcW w:w="1107" w:type="pct"/>
            <w:vMerge w:val="restart"/>
            <w:shd w:val="clear" w:color="000000" w:fill="92D050"/>
            <w:vAlign w:val="center"/>
            <w:hideMark/>
          </w:tcPr>
          <w:p w:rsidR="00514433" w:rsidRPr="00C113C4" w:rsidRDefault="00514433" w:rsidP="00F670B0">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Заемщика</w:t>
            </w:r>
          </w:p>
        </w:tc>
        <w:tc>
          <w:tcPr>
            <w:tcW w:w="894" w:type="pct"/>
            <w:vMerge w:val="restart"/>
            <w:shd w:val="clear" w:color="000000" w:fill="92D050"/>
            <w:vAlign w:val="center"/>
            <w:hideMark/>
          </w:tcPr>
          <w:p w:rsidR="00514433" w:rsidRPr="00C113C4" w:rsidRDefault="00514433" w:rsidP="00F670B0">
            <w:pPr>
              <w:ind w:firstLine="0"/>
              <w:jc w:val="left"/>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региона</w:t>
            </w:r>
          </w:p>
        </w:tc>
        <w:tc>
          <w:tcPr>
            <w:tcW w:w="1874" w:type="pct"/>
            <w:gridSpan w:val="2"/>
            <w:shd w:val="clear" w:color="000000" w:fill="92D050"/>
            <w:noWrap/>
            <w:vAlign w:val="center"/>
            <w:hideMark/>
          </w:tcPr>
          <w:p w:rsidR="00514433" w:rsidRPr="00C113C4" w:rsidRDefault="00514433" w:rsidP="00F670B0">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Подотрасль </w:t>
            </w:r>
          </w:p>
        </w:tc>
      </w:tr>
      <w:tr w:rsidR="00514433" w:rsidRPr="00C113C4" w:rsidTr="00F670B0">
        <w:trPr>
          <w:trHeight w:val="372"/>
        </w:trPr>
        <w:tc>
          <w:tcPr>
            <w:tcW w:w="246" w:type="pct"/>
            <w:vMerge/>
            <w:vAlign w:val="center"/>
            <w:hideMark/>
          </w:tcPr>
          <w:p w:rsidR="00514433" w:rsidRPr="00C113C4" w:rsidRDefault="00514433" w:rsidP="00F670B0">
            <w:pPr>
              <w:ind w:firstLine="0"/>
              <w:jc w:val="left"/>
              <w:rPr>
                <w:rFonts w:ascii="Times New Roman" w:eastAsia="Times New Roman" w:hAnsi="Times New Roman" w:cs="Times New Roman"/>
                <w:b/>
                <w:bCs/>
                <w:sz w:val="16"/>
                <w:szCs w:val="16"/>
                <w:lang w:eastAsia="ru-RU"/>
              </w:rPr>
            </w:pPr>
          </w:p>
        </w:tc>
        <w:tc>
          <w:tcPr>
            <w:tcW w:w="879" w:type="pct"/>
            <w:vMerge/>
            <w:vAlign w:val="center"/>
            <w:hideMark/>
          </w:tcPr>
          <w:p w:rsidR="00514433" w:rsidRPr="00C113C4" w:rsidRDefault="00514433" w:rsidP="00F670B0">
            <w:pPr>
              <w:ind w:firstLine="0"/>
              <w:jc w:val="left"/>
              <w:rPr>
                <w:rFonts w:ascii="Times New Roman" w:eastAsia="Times New Roman" w:hAnsi="Times New Roman" w:cs="Times New Roman"/>
                <w:b/>
                <w:bCs/>
                <w:sz w:val="16"/>
                <w:szCs w:val="16"/>
                <w:lang w:eastAsia="ru-RU"/>
              </w:rPr>
            </w:pPr>
          </w:p>
        </w:tc>
        <w:tc>
          <w:tcPr>
            <w:tcW w:w="1107" w:type="pct"/>
            <w:vMerge/>
            <w:vAlign w:val="center"/>
            <w:hideMark/>
          </w:tcPr>
          <w:p w:rsidR="00514433" w:rsidRPr="00C113C4" w:rsidRDefault="00514433" w:rsidP="00F670B0">
            <w:pPr>
              <w:ind w:firstLine="0"/>
              <w:jc w:val="left"/>
              <w:rPr>
                <w:rFonts w:ascii="Times New Roman" w:eastAsia="Times New Roman" w:hAnsi="Times New Roman" w:cs="Times New Roman"/>
                <w:b/>
                <w:bCs/>
                <w:sz w:val="16"/>
                <w:szCs w:val="16"/>
                <w:lang w:eastAsia="ru-RU"/>
              </w:rPr>
            </w:pPr>
          </w:p>
        </w:tc>
        <w:tc>
          <w:tcPr>
            <w:tcW w:w="894" w:type="pct"/>
            <w:vMerge/>
            <w:vAlign w:val="center"/>
            <w:hideMark/>
          </w:tcPr>
          <w:p w:rsidR="00514433" w:rsidRPr="00C113C4" w:rsidRDefault="00514433" w:rsidP="00F670B0">
            <w:pPr>
              <w:ind w:firstLine="0"/>
              <w:jc w:val="left"/>
              <w:rPr>
                <w:rFonts w:ascii="Times New Roman" w:eastAsia="Times New Roman" w:hAnsi="Times New Roman" w:cs="Times New Roman"/>
                <w:b/>
                <w:bCs/>
                <w:sz w:val="16"/>
                <w:szCs w:val="16"/>
                <w:lang w:eastAsia="ru-RU"/>
              </w:rPr>
            </w:pPr>
          </w:p>
        </w:tc>
        <w:tc>
          <w:tcPr>
            <w:tcW w:w="1395" w:type="pct"/>
            <w:shd w:val="clear" w:color="000000" w:fill="92D050"/>
            <w:vAlign w:val="center"/>
            <w:hideMark/>
          </w:tcPr>
          <w:p w:rsidR="00514433" w:rsidRPr="00C113C4" w:rsidRDefault="00514433" w:rsidP="00F670B0">
            <w:pPr>
              <w:ind w:firstLine="0"/>
              <w:jc w:val="left"/>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Наименование </w:t>
            </w:r>
          </w:p>
        </w:tc>
        <w:tc>
          <w:tcPr>
            <w:tcW w:w="479" w:type="pct"/>
            <w:shd w:val="clear" w:color="000000" w:fill="92D050"/>
            <w:vAlign w:val="center"/>
            <w:hideMark/>
          </w:tcPr>
          <w:p w:rsidR="00514433" w:rsidRPr="00C113C4" w:rsidRDefault="00514433" w:rsidP="00F670B0">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номер </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"Forti Systems"</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"GLOBUS PLUS"</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10390-Прочие виды переработки и хранения фруктов и овощей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УКРАИНКА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«КЭМП-ВОСТОК»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Мерген-Н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Баж-Ар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Ковтун Е.А.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"Нурманова"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Переработка молока и производство сыра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"АЛТЭКС"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14390-Производство прочих вязаных и трикотажных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"Жауынгер и 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верхней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КРХ «Береке-Т»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Переработка и консервирование мяса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«НПО «Штурм»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прочей продукции, не включенной в другие группировки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«Завод Плюс»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спец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«KERAMAX»</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керамических покрытий и плит</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«Турина»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прочих изделий из бетона, строительного гипса и цемента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«Альжанов А.М.»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«Фирма Диканши»</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«Жолашар-ЖД Сервис»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52.29</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«Аскаров»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кухонной мебели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«Legio CHOCO/ИП Хмеленко»</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«NIK-1»</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«Алкопищепром»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Прочие виды переработки и хранения овощей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«Adal Сyт»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Переработка молока и производство сыра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ИП «Машенцов»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паровых котлов, кроме котлов центрального отопления»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ТОО «УК Триплекс»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Формование и обработка листового стекла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«Жолдыбаева»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керамических покрытий и плит</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ТОО</w:t>
            </w:r>
            <w:r w:rsidRPr="00D4788E">
              <w:rPr>
                <w:sz w:val="16"/>
                <w:szCs w:val="16"/>
                <w:lang w:val="en-US"/>
              </w:rPr>
              <w:t xml:space="preserve"> "Lotus Food Company LLC"</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"СбытСервис" официальный Дилер ТОО "Рубиком"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складирование и хранение груза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Мардасов Н.В.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320"/>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Боровков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строительных изделий из бетона»;</w:t>
            </w:r>
            <w:r>
              <w:rPr>
                <w:sz w:val="16"/>
                <w:szCs w:val="16"/>
              </w:rPr>
              <w:br/>
              <w:t xml:space="preserve">«Производство бетона, готового для использования»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«Tectum Engineering»</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изделий из асбестоцемента и волокнистого цемента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ТОО Авто-Арба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резка, обработка и отделка камня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Казах оюлары</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13-Производство текстильных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34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Еврострой</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Производство прочей неметаллической минеральной продукции;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ВОСТОК КОМПОЗИТ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22191-Производство резинотехнических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АЛЬКОР-СК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резиновых и пластмассовых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ТК-Usta</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31.09 Производство прочей мебели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БАРСЕГЯН КАРЕН КАРЛЕНОВИЧ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ТАЗА АГАШ</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САПРО-НАТ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СІБІР ОРМАНЫ</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ЭКИБАСТУЗ ТРАНС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H - Грузовой железнодорожный транспорт</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ЖУЛАЕВ Б.Б.</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31-Производство кухонной мебели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"Фирма "АЛ и КС"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ILIGHT</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27402-Производство осветительных приборов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"EASY TRADING" ("ИЗИ ТРЕЙДИНГ") Аугамбаев С.А,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sz w:val="16"/>
                <w:szCs w:val="16"/>
              </w:rPr>
            </w:pPr>
            <w:r>
              <w:rPr>
                <w:sz w:val="16"/>
                <w:szCs w:val="16"/>
              </w:rPr>
              <w:t>"Ашшур-химиндустрия"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20410-Производство мыла и моющих, чистящих и полирующих средств</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sz w:val="16"/>
                <w:szCs w:val="16"/>
              </w:rPr>
            </w:pPr>
            <w:r>
              <w:rPr>
                <w:sz w:val="16"/>
                <w:szCs w:val="16"/>
              </w:rPr>
              <w:t>РЕМИСОН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23700-Резка, обработка и отделка камня</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49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sz w:val="16"/>
                <w:szCs w:val="16"/>
              </w:rPr>
            </w:pPr>
            <w:r>
              <w:rPr>
                <w:sz w:val="16"/>
                <w:szCs w:val="16"/>
              </w:rPr>
              <w:t>STATUS PLAST (Статус пласт)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22210-Производство пластмассовых листов, камер для шин и профилей</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БОРИБЕКОВ БАКЫТ БЕРДЕНОВИЧ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16291-Производство разных деревянных изделий</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АТАМЕКЕН КОМПАНИ</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10611-Производство муки</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"КЕЛЕТ"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27511-Производство электробытовых приборов, кроме холодильников и морозильников</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ВК СЕРВИС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20110-Производство промышленных газов</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"POWERCON"</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24330-Холодная формовка или фальцовка</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ГРАНИТ-СЕВЕР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3632-Производство асфальтобетона</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«AsiaCreditBank»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KAZ FORTIS</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23632-Производство асфальтобетона</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«Bаnk RBK»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"ЮНИПАК-ШЫМКЕНТ"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пластиковых упаковок для товаров</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""Жетісу-Гранит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Резка, обработка и отделка камня</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59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"ТСЗП Казахстан"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Обработка металлов и нанесение покрытии на металлы.</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"ЮНИКС-BEVERAGE"</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минеральных вод и других безалкогольных напитков</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"Кondiz"</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"Eurotransit Terminal"</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Складирование и хранение груза</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52.29</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ПКФ "Континент Ко ЛТД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волоконно-оптического кабеля</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АО Алматинский дрожжевой завод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10.892 Производство дрожжей</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ГК "ТОО "Корпорация Атамекен"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10.61. Производство продуктов мукомольно-крупяной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Корпорация Алтын Дән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"Абжанов Бауыржан Тузельбекович"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68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"АПК Алатау"</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69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"Жариков О.Н."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"Профиль Metals LTD" (Металс ЛТД)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24420-Производство алюминия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СТЭЛС ИНДУСТРИЯ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«Bаnk RBK»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"САПА СУ"</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"Base KZ"</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"Корпорация Сайман"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электроизмерительных приборов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"EUROBAKERYand ThomisPASTRY"</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"Алсиб"</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Холодное волочение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"Strong Servise"</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79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АО «Zhersu Metal»</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строительных металлических конструкций и изделий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"Авто-Б.А.Н"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пластмасс в первичной форме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"Юнион-Перлит"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прочей неметаллической минеральной продукции, не включенной в другие группировки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"АЗИЯ ТРЕЙД ЛТД"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фирма Дедал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14-Производство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ТОО Завод АБК-Бетон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23.63.1 Производство товарного бетона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«Delta Bаnk»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ТОО Карагандинская обувная фабрика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15.2 Производство обуви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«КАЗСТРОЙСТЕКЛО» (Заемщик) ТОО «КСС АСТАНА» (Созаемщик)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стекла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«Agrimer Astyk»</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"Модуль Плюс"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брусчатки, бордюр и пр. строительных материалов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89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ТОО Береке (выдано соземшику ТОО БЕРЕКЕ-ӨНІМДЕРІ)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ТОО "Кайсар-2005"</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складирование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Нур-торе</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медицинского оборудования и принадлежностей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ИП Мирахметов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переработка мяса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ТОО "MILK Project"</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ИП Сарсембаева А. 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свежего или замороженного мяса, поделенного на части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ТОО "Mega SMART"</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мебели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ТОО La Tartine</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кондитерских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"НурСаба"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дверей и окон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ИП Двуреченская 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переработка мяса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99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Стерх</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переработка мяса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ТОО "Былгары КЗ"</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изделия из бетона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Невада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ТОО</w:t>
            </w:r>
            <w:r w:rsidRPr="00D4788E">
              <w:rPr>
                <w:color w:val="000000"/>
                <w:sz w:val="16"/>
                <w:szCs w:val="16"/>
                <w:lang w:val="en-US"/>
              </w:rPr>
              <w:t xml:space="preserve"> Caspian Construction Company Limited/</w:t>
            </w:r>
            <w:r>
              <w:rPr>
                <w:color w:val="000000"/>
                <w:sz w:val="16"/>
                <w:szCs w:val="16"/>
              </w:rPr>
              <w:t>Каспиан</w:t>
            </w:r>
            <w:r w:rsidRPr="00D4788E">
              <w:rPr>
                <w:color w:val="000000"/>
                <w:sz w:val="16"/>
                <w:szCs w:val="16"/>
                <w:lang w:val="en-US"/>
              </w:rPr>
              <w:t xml:space="preserve"> </w:t>
            </w:r>
            <w:r>
              <w:rPr>
                <w:color w:val="000000"/>
                <w:sz w:val="16"/>
                <w:szCs w:val="16"/>
              </w:rPr>
              <w:t>Констракшэн</w:t>
            </w:r>
            <w:r w:rsidRPr="00D4788E">
              <w:rPr>
                <w:color w:val="000000"/>
                <w:sz w:val="16"/>
                <w:szCs w:val="16"/>
                <w:lang w:val="en-US"/>
              </w:rPr>
              <w:t xml:space="preserve"> </w:t>
            </w:r>
            <w:r>
              <w:rPr>
                <w:color w:val="000000"/>
                <w:sz w:val="16"/>
                <w:szCs w:val="16"/>
              </w:rPr>
              <w:t>Компани</w:t>
            </w:r>
            <w:r w:rsidRPr="00D4788E">
              <w:rPr>
                <w:color w:val="000000"/>
                <w:sz w:val="16"/>
                <w:szCs w:val="16"/>
                <w:lang w:val="en-US"/>
              </w:rPr>
              <w:t xml:space="preserve"> </w:t>
            </w:r>
            <w:r>
              <w:rPr>
                <w:color w:val="000000"/>
                <w:sz w:val="16"/>
                <w:szCs w:val="16"/>
              </w:rPr>
              <w:t>Лимитед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изделия из бетона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KazMelt</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печатной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ИП Ленёв Дмитрий Викторович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кондитерских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Дани-Нан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TOO Glasman</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107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ИП Козин А.А.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кондитерских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Asia Positive Commerce</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109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ПЕТРОПАВЛОВСКИЙ ЗАВОД СТРОИТЕЛЬНЫХ МАТЕРИАЛОВ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строительных материалов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МЕБЕЛЬНАЯ ФАБРИКА ФЕНИКС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мебели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ИП Сапаргалиев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Грузовые перевозки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ТК Фарм Актобе</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Пластокно-Костнай</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пластиковых окон</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Жанаозенский молочный завод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КАЙНАР-М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Нұр-Альфинур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Фармация 2010</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21-Производство основных фармацевтических продуктов и препаратов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ШВАБСКИЕ КОЛБАСКИ</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119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SACHIKO- OLZHA PRODUCTS (САЧИКО -ОЛЖА ПРОДАКТС)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17-Производство бумаги и бумажной продукции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Дархан-К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52.10. Складирование и хранение груза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УНАГРО</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Теплый Дом Атырау</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22-Производство резиновых и пластмассовых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Атлас-Авто</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Садыкова А.С.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14-Производство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КазСнаб Импорт-Экспорт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Производственное объединение ЮНИЛЮКС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27-Производство электрического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Сактаганов Амир Жангабылович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Астанинский электротехнический завод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27.12. Производство электрораспределительной и регулирующей аппаратуры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129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"KAZYNA-SR"</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31012-Производство мебели для офисов и предприятий торговли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фирма СНН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24530-Литье легких металлов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hideMark/>
          </w:tcPr>
          <w:p w:rsidR="00514433" w:rsidRPr="00B43CEA" w:rsidRDefault="00514433" w:rsidP="00F670B0">
            <w:pPr>
              <w:ind w:firstLine="0"/>
              <w:rPr>
                <w:rFonts w:ascii="Times New Roman" w:hAnsi="Times New Roman" w:cs="Times New Roman"/>
                <w:color w:val="000000"/>
                <w:sz w:val="16"/>
                <w:szCs w:val="16"/>
              </w:rPr>
            </w:pPr>
            <w:r>
              <w:rPr>
                <w:sz w:val="16"/>
                <w:szCs w:val="16"/>
              </w:rPr>
              <w:t>ШВЕЙНЫЙ САЛОН ВЕСТА ТОО Веста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14130-Производство верхней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"ФИРМА "А-ПРОФИЛЬ"</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25 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Товарищество с ограниченной ответственностью "KazInTeh-IRC"</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26 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Товарищество с ограниченной ответственностью Учебно-производственное предприятие глухих</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13. Производство текстильных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Жолтабаров Аскар Байгалыкович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 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DANMARD( ТОО КАЗПОЖСНАБ)</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13920. Производство готовых текстильных изделий, кроме одежды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Компания В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"B4-GROUP"</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20. Производство  продуктов химической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139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"КаспийТасЖол"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асфальтобетона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140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ОКСАНТИШИН С.П. ИП</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31090. Производство прочей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ПРОИЗВОДСТВЕННЫЙ КООПЕРАТИВ АРМАН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17230  Производство писчебумажных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Атрия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52103-Складирование и хранение продовольственных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АЙСУЛТАН-КОМПАНИ</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52102-Складирование и хранение непродовольственных товаров, кроме зерна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М-Трио</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31020-Производство кухонной мебели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Казбытхим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"АЛЫС"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10830 Переработка чая и кофе</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Clotwell</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14120-Производство спецодежды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"ЦЕНТР №1 ЛТД"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32999-Производство прочих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149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D4788E" w:rsidRDefault="00514433" w:rsidP="00F670B0">
            <w:pPr>
              <w:ind w:firstLine="0"/>
              <w:rPr>
                <w:rFonts w:ascii="Times New Roman" w:hAnsi="Times New Roman" w:cs="Times New Roman"/>
                <w:color w:val="000000"/>
                <w:sz w:val="16"/>
                <w:szCs w:val="16"/>
              </w:rPr>
            </w:pPr>
            <w:r>
              <w:rPr>
                <w:color w:val="000000"/>
                <w:sz w:val="16"/>
                <w:szCs w:val="16"/>
              </w:rPr>
              <w:t>ТК НУР-СУ ИП Кененбаев Канатбек Икрамович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ЖК Эюбов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22231-Производство строительных пластиковых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АЛМАТЫЛИФТ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33123-Ремонт и техническое обслуживание машин и оборудования для сельского и лесного хозяйства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КИС-Актау</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"ASTELS"</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27120-Производство электрораспределительной и регулирующей аппаратуры (без ремонта)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"ARIBA"</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31090-Производство прочей мебели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"Kaztelematica"</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25120-Производство металлических дверей и окон</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САУКЫМБЕК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Актау Керамзит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Компания Агромельпром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159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"Асыл LTD"</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lang w:val="en-US"/>
              </w:rPr>
            </w:pPr>
            <w:r>
              <w:rPr>
                <w:color w:val="000000"/>
                <w:sz w:val="16"/>
                <w:szCs w:val="16"/>
              </w:rPr>
              <w:t>ТОО "СтальЦинк"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25112-Производство легких металлических конструкций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«Forte Bank»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АО "КАЗБИТУМСЕРВИС"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23993-Производство мягких кровельных и гидроизоляционных материалов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ТОО НОРД ЖОЛДАРЫ</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23632-Производство асфальтобетона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"Актауская нефтяная сервисная компания"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Ремонт машин и оборудования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ДБ АО «Сбербанк России»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«Super-Pharm»</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«Super-Pharm»</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Торгово-промышленная компания - АГК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"Кустанайская мукомольная компания"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«SMAK-PV»</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169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ИП СТОЯНОВ СЕРГЕЙ СТЕПАНОВИЧ FISHLINE.KZ</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SPLENDOR (СПЛЕНДОР)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пестицидов и прочей агрохимической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"Синяя волна"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"Группа Интер"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«Grain House 555»</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174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ТООСЕМИПАЛАТИНСКИЙ МЕТИЗНЫЙ ЗАВОД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27320-Производство прочих видов электропровода и кабеля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DOLCE</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21201- Производство фармацевтических препаратов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ГЛОБОПАК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ЭкоФарм Интернейшнл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32502- Производство медицинских инструментов, аппаратов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179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LED Impress Distribution</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27401 Производство электроламп</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Trend-tex</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14120-Производство спецодежды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Marai E7 Group</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 xml:space="preserve"> </w:t>
            </w:r>
            <w:r>
              <w:rPr>
                <w:sz w:val="16"/>
                <w:szCs w:val="16"/>
              </w:rPr>
              <w:br/>
              <w:t>32502 Производство медицинских инструментов, аппаратов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СОВМЕСТНОЕ ПРЕДПРИЯТИЕ «BKK DRUCK» (БКК -ДРУК)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 xml:space="preserve"> </w:t>
            </w:r>
            <w:r>
              <w:rPr>
                <w:sz w:val="16"/>
                <w:szCs w:val="16"/>
              </w:rPr>
              <w:br/>
              <w:t>17230 Производство бумаги и бумажной продукции (производство писчебумажных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КАЗЭЛЕКТРОМАШ</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27320 Производство прочих видов электропровода и кабеля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ГЕОРГИЕВСКИЙ ЗАВОД НАСОСНОГО ОБОРУДОВАНИЯ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28131 Изготовление вакуумных и воздушных насосов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28</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Шыгыс ШПЗ</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16102-Антисептирование древесины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ПолиВест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Молога-Павлодар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D4788E" w:rsidRDefault="00514433" w:rsidP="00F670B0">
            <w:pPr>
              <w:ind w:firstLine="0"/>
              <w:rPr>
                <w:rFonts w:ascii="Times New Roman" w:hAnsi="Times New Roman" w:cs="Times New Roman"/>
                <w:sz w:val="16"/>
                <w:szCs w:val="16"/>
              </w:rPr>
            </w:pPr>
            <w:r>
              <w:rPr>
                <w:color w:val="000000"/>
                <w:sz w:val="16"/>
                <w:szCs w:val="16"/>
              </w:rPr>
              <w:t>Товарищество с ограниченной ответственностью UNINEO</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189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ПолиТрейд Казахстан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Полимер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Завод Триумф М.М.С.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22231-Производство строительных пластиковых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«АТФБанк»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"Жакко Караганда"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22210-Производство пластмассовых листов, камер для шин и профилей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САГА Омега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GBR&amp;O</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Та-Мак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макаронных изделий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Optima Capital</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10110-Переработка и консервирование мяса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В.Р. -94</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Арлан Жоба Курылыс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199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"Карагандинский Мелькомбинат"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муки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ИП Кусаинова Н.А.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ИП Кириченко Денис Николаевич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детского питания и диетических пищевых продуктов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Электрокомплект-1</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прочих видов электропровода и кабеля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Резинотехника-Кокше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22191-Производство резинотехнических изделий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Резинотехника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прочей резиновой продукции </w:t>
            </w:r>
          </w:p>
        </w:tc>
        <w:tc>
          <w:tcPr>
            <w:tcW w:w="479" w:type="pct"/>
            <w:shd w:val="clear" w:color="auto" w:fill="auto"/>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ТК Фарм Актобе</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фармацевтических препаратов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206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Хоттей</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Алматинский мукомольный комбинат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"WoodClub"</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209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М-АРТ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спецодежды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Уштобе Айдын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Переработка молока и производство сыра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Мизам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"КОРПОРАЦИЯ "ARMAN-FOOD"</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10830-Переработка чая и кофе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Корпорация Караганды-Нан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Мебель Парк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31090-Производство прочей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Атамекен-нан-2000</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"DOSFARM"</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Dosfarm</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основных фармацевтических продуктов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Стас и 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219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Спира - Берга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22210-Производство пластмассовых листов, камер для шин и профилей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СвязьКомплексСтрой</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ПК Фирма Гранит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Резка, обработка и отделка камня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Альфа плюс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ARIBA</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Жалгасбаев М.М.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прочих деревянных строительных конструкций и столярных изделий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FIRM KAZ CENTRE</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Касиенова Д.Ж.</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Айнур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Джанахметова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229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Павлодарский Завод Темирмаш</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Даму Интер Проект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Завод Гофротара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17-Производство бумаги и бумажной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КОЛОР-НС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КазСтройТорг ПВ Зинченко Виталий Геннадьевич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23310-Производство керамических покрытий и плит</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Лакра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20-Производство продуктов химической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Меркенский сырзавод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ИП Рамазанова Ризагуль Кабдуалиевна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16101-Лесопильное и строгальное производство</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ФАВОРИТ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16210-Производство шпона, фанеры, плит и панелей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238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РегионСтрой</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12"/>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239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Свинецстрой</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Темппро</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Услада Павлодар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Фирма Оазис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Давыденко В.Н.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Злак Плюс 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Айсберг</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10.52 - Производство мороженого</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Канатбаев А.Ж.</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Роза-Валяльно-войлочный комбинат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13.99 Производство прочих текстильных изделий, не вошедших в другие категории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Красный Яр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249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Производственный Комплекс Аврора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Тахир Позилов Тахир Ибейдуллаевич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10130-Производство продуктов из мяса и мяса домашней птицы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Индиго Принт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sz w:val="16"/>
                <w:szCs w:val="16"/>
              </w:rPr>
            </w:pPr>
            <w:r>
              <w:rPr>
                <w:sz w:val="16"/>
                <w:szCs w:val="16"/>
              </w:rPr>
              <w:t>18120-Прочие виды печатного производства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18</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ТОО  "ПК "АГФ групп"</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14 - Производство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18"/>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Дорожно-строительный трест - СК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23632-Производство асфальтобетона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3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Сеним - 2030</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23 - Производство прочей не металлической минеральной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Smash LTD</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Казэнерго-1</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27 - Производство электрического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Трикотажная фабрика "Жейде"</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Завод металлических конструкций "UKO-S Star"</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hideMark/>
          </w:tcPr>
          <w:p w:rsidR="00514433" w:rsidRPr="00B43CEA" w:rsidRDefault="00514433" w:rsidP="00F670B0">
            <w:pPr>
              <w:ind w:firstLine="0"/>
              <w:rPr>
                <w:rFonts w:ascii="Times New Roman" w:hAnsi="Times New Roman" w:cs="Times New Roman"/>
                <w:color w:val="000000"/>
                <w:sz w:val="16"/>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259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Дом Печати</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печатной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Эталон Лтд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ТРИУМФ Красноусов Григорий Павлович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23992-Производство минеральных изоляционных материалов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 MARK of PERFECTION</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10730-Производство макаронных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F &amp; MA</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20160-Производство пластмасс в первичной форме</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МК RAMADAN</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Ордабасы - НАН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Асар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Акмалова Елена Маратовна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16101-Лесопильное и строгальное производство</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"УМКЗ Улан" (Усть-Каменогорский мясо-конесрвный завод)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269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Сардар LTD</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Мирас-2050</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Алдабергенов Ербол Амандыкович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272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Euro Pack</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АтырауБетонСнаб</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Алпыспаева Даметкен Жаксылыковна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ArInvest energy</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25610-Обработка металлов и нанесение покрытий на металлы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MAX-PROF</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25999-Производство прочих металлических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Раствроно-бетонный узел жайык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rFonts w:ascii="Calibri" w:hAnsi="Calibri"/>
                <w:color w:val="000000"/>
                <w:sz w:val="22"/>
                <w:szCs w:val="22"/>
              </w:rPr>
              <w:t>23200-Производство огнеупорных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rFonts w:ascii="Calibri" w:hAnsi="Calibri"/>
                <w:sz w:val="22"/>
                <w:szCs w:val="22"/>
              </w:rPr>
              <w:t>ТОО Швейная фабрика "Семирамида"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14130-Производство верхней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sz w:val="16"/>
                <w:szCs w:val="16"/>
              </w:rPr>
              <w:t>14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279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rFonts w:ascii="Calibri" w:hAnsi="Calibri"/>
                <w:sz w:val="22"/>
                <w:szCs w:val="22"/>
              </w:rPr>
              <w:t>Саған Colour</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20301-Производство красок, лаков и аналогичных красящих веществ, типографской краски и мастики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«БанкЦентрКредит»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rFonts w:ascii="Calibri" w:hAnsi="Calibri"/>
                <w:sz w:val="22"/>
                <w:szCs w:val="22"/>
              </w:rPr>
              <w:t xml:space="preserve">Смаилова Акмарал Кенесовна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Cement-Beton-M</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бетона, готового для использования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MAGA-BREAD</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хлебобулочных изделий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"АКПАН-КОСТ"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10611-Производство муки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САМИГУЛИН А.Ш.</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АМК Метиз</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изделий из проволоки, цепей и пружин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"Усть-Каменогорский Масло-Экстракционный комплекс"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неочищенных масел и жиров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Жана Жол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прочей не металлической минеральной продукции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"Үй құрылыс комбинаты"</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289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Петухов А.Е.</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"ҚАЗАК ҰНЫ" (Группа компаний ТОО "Хлебный завод Сарыколь")</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"АЗИЯ ҰНЫ"  (Группа компаний ТОО "Хлебный завод Сарыколь")</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КХ "Агали"</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молочных продуктов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3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ЖК Альменаев 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3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КОЙШЫБЕКОВ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13950-Производство нетканых изделий, за исключением одежды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67"/>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Хамзин Ж.Б.</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жалюзи и штор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55"/>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Павлов Д.В.</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ТНП Сервис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67"/>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298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Ниязов А.Е.</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металлических дверей и окон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18"/>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299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"АВТОКРАН СЕРВИС"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28223-Производство оборудования непрерывного транспорта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28</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"ЗМО"</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машин и оборудования, не включенных в другие категории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28</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Эскиджян А.Х.</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"БАЛҚАШ ЖІБЕК ЖОЛЫ"(созаемщик ИП Касымбеков С.Т.)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 xml:space="preserve"> производство кирпича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7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КУТОВОЙ СЕРГЕЙ ВАЛЕРИЕВИЧ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10710-Производство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12"/>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Кулбасов А.К.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3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"GLB"</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Производство сборных железобетонных и бетонных конструкций и изделий </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98"/>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SHER-777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КУТОВ СЕРГЕЙ ВАЛЕРИЕВИЧ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"ФИРМА "БЕНТ""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Производство прочих готовых металлических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309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"K&amp;K TEСHNOLOGIES"</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22220 - 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"STROYGOOD"</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"КАЗТОРГТРАНС"</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"ПОЛИМЕР-ПЛАСТ"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"ЛЯЗЗАТ-2016"</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"КОМЕТА"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color w:val="000000"/>
                <w:sz w:val="16"/>
                <w:szCs w:val="16"/>
              </w:rPr>
              <w:t>ТОО "АМК-МЕТИЗ"</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24340-Производство проволоки путем холодного вытягивания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rFonts w:ascii="Calibri" w:hAnsi="Calibri"/>
                <w:color w:val="000000"/>
                <w:sz w:val="22"/>
                <w:szCs w:val="22"/>
              </w:rPr>
              <w:t>ТОО "МЕДИАТЕКС-Н"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rFonts w:ascii="Calibri" w:hAnsi="Calibri"/>
                <w:color w:val="000000"/>
                <w:sz w:val="22"/>
                <w:szCs w:val="22"/>
              </w:rPr>
              <w:t>14191-Производство головных уборов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514433" w:rsidRPr="00D4788E" w:rsidRDefault="00514433" w:rsidP="00F670B0">
            <w:pPr>
              <w:ind w:firstLine="0"/>
              <w:rPr>
                <w:rFonts w:ascii="Times New Roman" w:hAnsi="Times New Roman" w:cs="Times New Roman"/>
                <w:sz w:val="16"/>
                <w:szCs w:val="16"/>
              </w:rPr>
            </w:pPr>
            <w:r>
              <w:rPr>
                <w:rFonts w:ascii="Calibri" w:hAnsi="Calibri"/>
                <w:color w:val="000000"/>
                <w:sz w:val="22"/>
                <w:szCs w:val="22"/>
              </w:rPr>
              <w:t>ТОО "БИДАЙ НАН ЛТД И СО"</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rFonts w:ascii="Calibri" w:hAnsi="Calibri"/>
                <w:color w:val="000000"/>
                <w:sz w:val="22"/>
                <w:szCs w:val="22"/>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24"/>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rFonts w:ascii="Calibri" w:hAnsi="Calibri"/>
                <w:color w:val="000000"/>
                <w:sz w:val="22"/>
                <w:szCs w:val="22"/>
              </w:rPr>
              <w:t>ТОО "M &amp; H"</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rFonts w:ascii="Calibri" w:hAnsi="Calibri"/>
                <w:color w:val="000000"/>
                <w:sz w:val="22"/>
                <w:szCs w:val="22"/>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319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rFonts w:ascii="Calibri" w:hAnsi="Calibri"/>
                <w:color w:val="000000"/>
                <w:sz w:val="22"/>
                <w:szCs w:val="22"/>
              </w:rPr>
              <w:t>ИП МАМЕДОВ УМАТ МУСТАФАЕВИЧ</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rFonts w:ascii="Calibri" w:hAnsi="Calibri"/>
                <w:color w:val="000000"/>
                <w:sz w:val="22"/>
                <w:szCs w:val="22"/>
              </w:rPr>
              <w:t>10611-Производство муки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«Евразийский 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rFonts w:ascii="Calibri" w:hAnsi="Calibri"/>
                <w:color w:val="000000"/>
                <w:sz w:val="22"/>
                <w:szCs w:val="22"/>
              </w:rPr>
              <w:t>ИП "БАЯНДИНОВА ЕЛЕНА ВАЛЕРЬЕВНА"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hideMark/>
          </w:tcPr>
          <w:p w:rsidR="00514433" w:rsidRPr="00B43CEA" w:rsidRDefault="00514433" w:rsidP="00F670B0">
            <w:pPr>
              <w:ind w:firstLine="0"/>
              <w:jc w:val="center"/>
              <w:rPr>
                <w:rFonts w:ascii="Times New Roman" w:hAnsi="Times New Roman" w:cs="Times New Roman"/>
                <w:sz w:val="16"/>
                <w:szCs w:val="16"/>
              </w:rPr>
            </w:pPr>
            <w:r>
              <w:rPr>
                <w:rFonts w:ascii="Calibri" w:hAnsi="Calibri"/>
                <w:color w:val="000000"/>
                <w:sz w:val="22"/>
                <w:szCs w:val="22"/>
              </w:rPr>
              <w:t>13920-Производство готовых текстильных изделий, кроме одежды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"Эко-Ас Казахстан"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пластиковых упаковок для товаров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"Меркур Пром"</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прочей неметаллической минеральной продукции, не включенной вдругие группировки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ИП Тилешева</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"Эко Ориентир"</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продуктов нефтепереработки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19</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"Брендт"</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ТОО Цин каз </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Прочие виды переработки и хранения фруктов и овощей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327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"Макария"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"EMILE COMPANY"</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Переработка молока, кроме консервирования, и производство сыров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329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"БАҒАШАР МЕКЕН"</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других химических продуктов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ТОО "Asia Tea"</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 xml:space="preserve"> Переработка чая и кофе</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331</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ТОО "IPEK KAGIT CENTRAL ASIA (ИПЕК КАГЫТ ЦЕНТРАЛ АЗИЯ)"</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332</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sz w:val="16"/>
                <w:szCs w:val="16"/>
              </w:rPr>
            </w:pPr>
            <w:r>
              <w:rPr>
                <w:sz w:val="16"/>
                <w:szCs w:val="16"/>
              </w:rPr>
              <w:t>ТОО "УРАЛЬСКИЙ ТРАНСФОРМАТОРНЫЙ ЗАВОД"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sz w:val="16"/>
                <w:szCs w:val="16"/>
              </w:rPr>
            </w:pPr>
            <w:r>
              <w:rPr>
                <w:sz w:val="16"/>
                <w:szCs w:val="16"/>
              </w:rPr>
              <w:t>Производство электромоторов, генераторов и трансформаторов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333</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"АЛЮГАЛ"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Производство строительных металлических конструкций и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334</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ЖАЛТЫРБУЛАК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24.410 Производство благородных (драгоценных) металлов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335</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ГЛОБАЛИНК ТРАНСПОРТЭЙШН  ЭНД ЛОДЖИСТИКС ВОРЛДВАЙД</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52.29</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336</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«Казинвестбанк»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ТОО "GOLDMAN AND YOUNG"</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sz w:val="16"/>
                <w:szCs w:val="16"/>
              </w:rPr>
              <w:t>20421-Производство парфюмерных и косметических средств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337</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Фирма Универсал</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338</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"КазГазоБлок"</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339</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"Уральский завод Полиэтиленовых Труб"</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hideMark/>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340</w:t>
            </w:r>
          </w:p>
        </w:tc>
        <w:tc>
          <w:tcPr>
            <w:tcW w:w="879" w:type="pct"/>
            <w:shd w:val="clear" w:color="auto" w:fill="auto"/>
            <w:noWrap/>
            <w:vAlign w:val="bottom"/>
            <w:hideMark/>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"Albi Bottlers"</w:t>
            </w:r>
          </w:p>
        </w:tc>
        <w:tc>
          <w:tcPr>
            <w:tcW w:w="894" w:type="pct"/>
            <w:shd w:val="clear" w:color="auto" w:fill="auto"/>
            <w:noWrap/>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hideMark/>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напитков</w:t>
            </w:r>
          </w:p>
        </w:tc>
        <w:tc>
          <w:tcPr>
            <w:tcW w:w="479" w:type="pct"/>
            <w:shd w:val="clear" w:color="auto" w:fill="auto"/>
            <w:noWrap/>
            <w:vAlign w:val="center"/>
            <w:hideMark/>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ЭталонПласт Эк</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"Асыл Арман"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текстильных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Иващенко Е.А.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KARLSKRONA LC AB</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машин и оборудования, не включенных в другие категории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Тужилкин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одежды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Мамедов Валег</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ПТ Казтеплоэнергомонтаж</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Казбытхим</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349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Meristan</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"Южно-Казахстанский завод полиэтиленовых труб</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22210-Производство пластмассовых листов, камер для шин и профилей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ИП Енсепова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«Универсалстрой Темиртау»</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Акмола Бидай</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ALA SINTEZ</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25920-Производство упаковочного материала из легких металлов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"Жезды-Эл"</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Мачкарин В.А.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Апрель-2030</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358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Гамма  Принт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Печать и воспроизведение записанных материалов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lastRenderedPageBreak/>
              <w:t>359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Иващенко Д.</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ПКФ "Рыбный мир"</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"Дамир АА"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"Асыл LTD"</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"УМКЗ Улан" (Усть-Каменогорский мясо-конесрвный завод)</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Ольта Кристина Олеговна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Грибов</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Аруана-2010</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Молочный союз</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Молочный союз</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369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"Северная Нива"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"Стеклосервис"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ШУРАХАНОВ ДАНАТ КУШКУМБАЕВИЧ</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АЙС-ПЛЮС ТОО</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ЗАВОД КАЗАРМАТУРА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24-Металлургическая промышленность</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Фирма нарык -НС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Ак Маржан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БЕККОЖИН С.И.</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BERKAT COMPANY ТОО</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Грузовые перевозки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"Вертекс-Восток"</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379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"САПА Интерсистем"</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Технические испытания и анализы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71.20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Аулие АТА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Услуги в области воздушного транспорта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ПОПОВ СЕРГЕЙ АНАТОЛЬЕВИЧ</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КОМПАНИЯ BAYAN</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ТК АНТРАНС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ПИК Ютария ltd</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rFonts w:ascii="Calibri" w:hAnsi="Calibri"/>
                <w:color w:val="000000"/>
                <w:sz w:val="22"/>
                <w:szCs w:val="22"/>
              </w:rPr>
              <w:t>14120-Производство спецодежды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ASTANA ЮТАРИЯ LTD ПИК</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14-Производство одежды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386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АЯН М.</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387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Нуржанар</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11-Производство напитков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eastAsia="Times New Roman" w:hAnsi="Times New Roman" w:cs="Times New Roman"/>
                <w:color w:val="000000"/>
                <w:sz w:val="16"/>
                <w:szCs w:val="16"/>
                <w:lang w:eastAsia="ru-RU"/>
              </w:rPr>
            </w:pPr>
            <w:r>
              <w:rPr>
                <w:color w:val="000000"/>
                <w:sz w:val="16"/>
                <w:szCs w:val="16"/>
              </w:rPr>
              <w:t>388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АЙЗА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389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ФАРОС ГРАФИКС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Прочие виды печатного производства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ИЗОЛИТ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27-Производство электрического оборудования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ЭКСПЕРИМЕНТАЛЬНЫЙ ЗАВОД N1 (№1)</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КАРАГАНДИНСКИЙ ТУРБОМЕХАНИЧЕСКИЙ ЗАВОД</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Ремонт машин и оборудования </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ТОО Хлебная Нива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52101-Складирование и хранение зерна </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СПК "ХАМИТ"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10200-Переработка и консервирование рыбы, ракообразных и моллюсков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lastRenderedPageBreak/>
              <w:t>395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Тәуекел</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25501-Производство готовых металлических изделий или полуфабрикатов путем ковки, прессования, штамповки и прокатки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Каз Қағаз</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TUTAS</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23522-Производство известняковой и доломитовой муки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МГА-Дорстрой</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49410-Грузовые перевозки автомобильным транспортом</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399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Инфрарсурс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10511-Переработка молока, кроме консервирования, и производство сыров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Бетон Пресс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23611-Производство сборных железобетонных и бетонных конструкций и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ТОО "РАУАН"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11070-Производство минеральных вод и других безалкогольных напитков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«Казкоммерцбанк»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АТЫРАУ БЕТОН 24 ТОО</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20"/>
                <w:szCs w:val="20"/>
              </w:rPr>
              <w:t>23690-Производство прочих изделий из бетона, строительного гипса и цемента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АгроХимПрогресс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прочих основных неорганических химических веществ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«AIDAR AGRO GROUP COMPANY» (АЙДАР АГРО ГРОУП КОМПАНИ)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подъемного и транспортировочного оборудования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ДИС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Кислородный завод Оксипром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промышленных газов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«АRNA International»</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Акрасс Металл</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409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"Aluminium of Kazakhstan" ("Алюминиум оф Казахстан")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Чиров В.И.</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макаронных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Сабирова Т.З.</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"МК САМРУК"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«ЗЖБИ ТемірТас Павлодар»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ИП Агатаев Е.Ж.</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Кызылординская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Максимовское</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Складирование и хранение груза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52.10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СЕМСПЕЦСНАБ</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rFonts w:ascii="Calibri" w:hAnsi="Calibri"/>
                <w:color w:val="000000"/>
                <w:sz w:val="22"/>
                <w:szCs w:val="22"/>
              </w:rPr>
              <w:t>14120-Производство спецодежды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lastRenderedPageBreak/>
              <w:t>417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D4788E" w:rsidRDefault="00514433" w:rsidP="00F670B0">
            <w:pPr>
              <w:ind w:firstLine="0"/>
              <w:rPr>
                <w:rFonts w:ascii="Times New Roman" w:hAnsi="Times New Roman" w:cs="Times New Roman"/>
                <w:color w:val="000000"/>
                <w:sz w:val="16"/>
                <w:szCs w:val="16"/>
              </w:rPr>
            </w:pPr>
            <w:r>
              <w:rPr>
                <w:color w:val="000000"/>
                <w:sz w:val="16"/>
                <w:szCs w:val="16"/>
              </w:rPr>
              <w:t>ИП АҚ НИЕТ в лице Конарбаевой Меруерт Калыбековны</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верхней одежды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"Али Бастау арна"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419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"НУР-МАЙ Фармация"</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фармацевтических препаратов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Карабаева У.Ж.</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"Востоксельхозпродукт"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 xml:space="preserve">ТОО Тритон М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Холодная формовка или фальцовка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"Көкжиек-2030"</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Переработка молока и производство сыра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АО "Жамбылгипс"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"МаслоЖировойКомбинат "Маслодел</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Альфа-Пласт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прочих пластиковых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"Ритам Павлодар"</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ГРААЛЬ-СК</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13300-Производство готовых текстильных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429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Павлодарский трубопрокатный завод (ПТПЗ)</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Производственная комплекс "Сей Нар"</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Глушков С.Ю.</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Golden Rill Trade</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минеральных вод и других безалкогольных напитков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Snet KZ</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ОБУВНАЯ ФАБРИКА SAMHAT</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15-Производство кожаной и относящейся к ней продукции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53E0E" w:rsidRDefault="00514433" w:rsidP="00F670B0">
            <w:pPr>
              <w:ind w:firstLine="0"/>
              <w:rPr>
                <w:rFonts w:ascii="Times New Roman" w:hAnsi="Times New Roman" w:cs="Times New Roman"/>
                <w:color w:val="000000"/>
                <w:sz w:val="16"/>
                <w:szCs w:val="16"/>
              </w:rPr>
            </w:pPr>
            <w:r>
              <w:rPr>
                <w:color w:val="000000"/>
                <w:sz w:val="16"/>
                <w:szCs w:val="16"/>
              </w:rPr>
              <w:t xml:space="preserve">Format Mach Company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30-Производство прочих транспортных средств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Шынғыс Тас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ViZaVi Company</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Белый Мишка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мороженого</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439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ТОО Iron Commerce Company</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D4788E" w:rsidRDefault="00514433" w:rsidP="00F670B0">
            <w:pPr>
              <w:ind w:firstLine="0"/>
              <w:rPr>
                <w:rFonts w:ascii="Times New Roman" w:hAnsi="Times New Roman" w:cs="Times New Roman"/>
                <w:color w:val="000000"/>
                <w:sz w:val="16"/>
                <w:szCs w:val="16"/>
              </w:rPr>
            </w:pPr>
            <w:r>
              <w:rPr>
                <w:sz w:val="16"/>
                <w:szCs w:val="16"/>
              </w:rPr>
              <w:t>ИП ВЕРОНА Пшеничный Дмитрий Михайлович</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прочей мебели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ТОО Нәтиже Сүт Фабрикасы</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Переработка молока и производство сыра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К.AZ ТЕL</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27-Производство электрического оборудования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ЦветЛит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24-Металлургическая промышленность</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ПРОИЗ КОМП СЕЙ-НАР</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Фрегат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CЕМЕЙСКИЙ МЕХАНИЧЕСКИЙ ЗАВ</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29 - Производство автотранспортных средств, трейлеров и полуприцепов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29</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Управление производственных предприятий</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23631- Производство товарного бетона, </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Костанайский мелькомбинат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10611 - Производство муки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449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ЧАЙНЫЙ ДВОР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10830 - переработка чая и кофе</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lastRenderedPageBreak/>
              <w:t>450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ТОО ЧАЙФ</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22290-Производство прочих пластиковых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АНТИПОВ В.М.</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АХМЕТОВА Е.П.</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 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ОСНОВАНИЕ</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23320 Производство прочей не металлической минеральной продукции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ЗАВОД FORMAT</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30200-Производство железнодорожных локомотивов и подвижного состава (без ремонта)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sz w:val="16"/>
                <w:szCs w:val="16"/>
              </w:rPr>
              <w:t>УПП</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25111-Производство строительных стальных конструкций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АКТАУ СУТ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 АССОРТИ-НАН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"PROLUX LED"</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27402-Производство осветительных приборов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459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ТОО ҚАРҚЫН 2030</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10130-Производство продуктов из мяса и мяса домашней птицы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 xml:space="preserve">СЕМНАН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lang w:val="en-US"/>
              </w:rPr>
            </w:pPr>
            <w:r>
              <w:rPr>
                <w:rFonts w:ascii="Calibri" w:hAnsi="Calibri"/>
                <w:color w:val="000000"/>
                <w:sz w:val="22"/>
                <w:szCs w:val="22"/>
              </w:rPr>
              <w:t>ТОО КАСПИО ПЛАСТ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25210-Производство радиаторов и котлов центрального отопления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"АКПАН-КОСТ"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10611-Производство муки </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"KAZ HYDRO"</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резинотехнических изделий (рукава высоког давления)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Актюбстройхиммонтаж</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пластмассовых листов, камер для шин и профилей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Ұлан-Ақтөбе</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"Калипсо"</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Прочие виды печатного производства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"Сильвер Пром"</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Калиакпаров У.Ш.</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готовых кормов для животных, содержащихся на фермах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469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Ким Т.Л.</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"ГЛЭС"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"Каз-Хол"</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23.61.Производство строительных изделий из бетона,</w:t>
            </w:r>
            <w:r>
              <w:rPr>
                <w:color w:val="000000"/>
                <w:sz w:val="16"/>
                <w:szCs w:val="16"/>
              </w:rPr>
              <w:br/>
              <w:t>23.63. - Производство бетона готового для использования.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134</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Исаев Х.Х.</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"Нуртем"</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"Батыс-Продукт", созаемщик КХ "Попков А.Б."</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"Орал Транс"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"МИЛХ"</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Переработка молока, кроме консервирования и производство сыров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478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Беляева И.</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lastRenderedPageBreak/>
              <w:t>479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"Павлодароргсинтез"</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промышленных газов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Агимбеков А.Т.</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Арайmax</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"Акмолаводсервис и К"</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ИП Ахметова  Ф.Х.</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Моложанова Елена Юрьевна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изделий из проволоки, цепей и пружин</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Фирма Тау</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ТОКУПОВ ВАЛЕРИЙ</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14120-Производство спецодежды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53E0E" w:rsidRDefault="00514433" w:rsidP="00F670B0">
            <w:pPr>
              <w:ind w:firstLine="0"/>
              <w:rPr>
                <w:rFonts w:ascii="Times New Roman" w:hAnsi="Times New Roman" w:cs="Times New Roman"/>
                <w:color w:val="000000"/>
                <w:sz w:val="16"/>
                <w:szCs w:val="16"/>
                <w:lang w:val="en-US"/>
              </w:rPr>
            </w:pPr>
            <w:r>
              <w:rPr>
                <w:color w:val="000000"/>
                <w:sz w:val="16"/>
                <w:szCs w:val="16"/>
              </w:rPr>
              <w:t>ИП КОТЕЛЬНИКОВ АНДРЕЙ НИКОЛАЕВИЧ</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22231-Производство строительных пластиковых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ЭТФ</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27402-Производство осветительных приборов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489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«Народный Банк Казахстана»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 КУМТАС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23632-Производство асфальтобетона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ТОО Кумтас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ИП Набоко И.А.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одежды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D4788E" w:rsidRDefault="00514433" w:rsidP="00F670B0">
            <w:pPr>
              <w:ind w:firstLine="0"/>
              <w:rPr>
                <w:rFonts w:ascii="Times New Roman" w:hAnsi="Times New Roman" w:cs="Times New Roman"/>
                <w:color w:val="000000"/>
                <w:sz w:val="16"/>
                <w:szCs w:val="16"/>
                <w:lang w:val="en-US"/>
              </w:rPr>
            </w:pPr>
            <w:r>
              <w:rPr>
                <w:color w:val="000000"/>
                <w:sz w:val="16"/>
                <w:szCs w:val="16"/>
              </w:rPr>
              <w:t>ТОО</w:t>
            </w:r>
            <w:r w:rsidRPr="00D4788E">
              <w:rPr>
                <w:color w:val="000000"/>
                <w:sz w:val="16"/>
                <w:szCs w:val="16"/>
                <w:lang w:val="en-US"/>
              </w:rPr>
              <w:t>"STUDBOLT MANUFACTURING"(</w:t>
            </w:r>
            <w:r>
              <w:rPr>
                <w:color w:val="000000"/>
                <w:sz w:val="16"/>
                <w:szCs w:val="16"/>
              </w:rPr>
              <w:t>СТАДБОЛТ</w:t>
            </w:r>
            <w:r w:rsidRPr="00D4788E">
              <w:rPr>
                <w:color w:val="000000"/>
                <w:sz w:val="16"/>
                <w:szCs w:val="16"/>
                <w:lang w:val="en-US"/>
              </w:rPr>
              <w:t xml:space="preserve"> </w:t>
            </w:r>
            <w:r>
              <w:rPr>
                <w:color w:val="000000"/>
                <w:sz w:val="16"/>
                <w:szCs w:val="16"/>
              </w:rPr>
              <w:t>МАНУФАКТУРИНГ</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Атырауская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25940-Производство крепежных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"КОРПОРАЦИЯ ТАМЕРЛАН"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PIONEER-LUXS</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10611-Производство муки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53E0E" w:rsidRDefault="00514433" w:rsidP="00F670B0">
            <w:pPr>
              <w:ind w:firstLine="0"/>
              <w:rPr>
                <w:rFonts w:ascii="Times New Roman" w:hAnsi="Times New Roman" w:cs="Times New Roman"/>
                <w:color w:val="000000"/>
                <w:sz w:val="16"/>
                <w:szCs w:val="16"/>
                <w:lang w:val="en-US"/>
              </w:rPr>
            </w:pPr>
            <w:r>
              <w:rPr>
                <w:color w:val="000000"/>
                <w:sz w:val="16"/>
                <w:szCs w:val="16"/>
              </w:rPr>
              <w:t>ТОО</w:t>
            </w:r>
            <w:r w:rsidRPr="00D4788E">
              <w:rPr>
                <w:color w:val="000000"/>
                <w:sz w:val="16"/>
                <w:szCs w:val="16"/>
                <w:lang w:val="en-US"/>
              </w:rPr>
              <w:t xml:space="preserve"> "KASIMHAN GRAIN PRODUCTS"/ PIONEER GRAIN PRODUCTS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"Казгеосинтетика"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ТОО "ТОРГОВЫЙ ДОМ GOOD LOOK "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готовых кормов для домашних животных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"ErgoPack"</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499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Спецэлектра</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электрораспределительной и регулирующей аппаратуры</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27</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D4788E" w:rsidRDefault="00514433" w:rsidP="00F670B0">
            <w:pPr>
              <w:ind w:firstLine="0"/>
              <w:rPr>
                <w:rFonts w:ascii="Times New Roman" w:hAnsi="Times New Roman" w:cs="Times New Roman"/>
                <w:color w:val="000000"/>
                <w:sz w:val="16"/>
                <w:szCs w:val="16"/>
                <w:lang w:val="en-US"/>
              </w:rPr>
            </w:pPr>
            <w:r>
              <w:rPr>
                <w:color w:val="000000"/>
                <w:sz w:val="16"/>
                <w:szCs w:val="16"/>
              </w:rPr>
              <w:t>ТОО</w:t>
            </w:r>
            <w:r w:rsidRPr="00D4788E">
              <w:rPr>
                <w:color w:val="000000"/>
                <w:sz w:val="16"/>
                <w:szCs w:val="16"/>
                <w:lang w:val="en-US"/>
              </w:rPr>
              <w:t xml:space="preserve"> ROMANA-HAH, TOO ROMANA HAH EXPORT 2 (</w:t>
            </w:r>
            <w:r>
              <w:rPr>
                <w:color w:val="000000"/>
                <w:sz w:val="16"/>
                <w:szCs w:val="16"/>
              </w:rPr>
              <w:t>РОМАНА</w:t>
            </w:r>
            <w:r w:rsidRPr="00D4788E">
              <w:rPr>
                <w:color w:val="000000"/>
                <w:sz w:val="16"/>
                <w:szCs w:val="16"/>
                <w:lang w:val="en-US"/>
              </w:rPr>
              <w:t xml:space="preserve"> </w:t>
            </w:r>
            <w:r>
              <w:rPr>
                <w:color w:val="000000"/>
                <w:sz w:val="16"/>
                <w:szCs w:val="16"/>
              </w:rPr>
              <w:t>НАН</w:t>
            </w:r>
            <w:r w:rsidRPr="00D4788E">
              <w:rPr>
                <w:color w:val="000000"/>
                <w:sz w:val="16"/>
                <w:szCs w:val="16"/>
                <w:lang w:val="en-US"/>
              </w:rPr>
              <w:t xml:space="preserve"> </w:t>
            </w:r>
            <w:r>
              <w:rPr>
                <w:color w:val="000000"/>
                <w:sz w:val="16"/>
                <w:szCs w:val="16"/>
              </w:rPr>
              <w:t>ЭКСП</w:t>
            </w:r>
            <w:r w:rsidRPr="00D4788E">
              <w:rPr>
                <w:color w:val="000000"/>
                <w:sz w:val="16"/>
                <w:szCs w:val="16"/>
                <w:lang w:val="en-US"/>
              </w:rPr>
              <w:t xml:space="preserve">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КАПРИЗ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РМ ТЕХНОЛОДЖИ</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16.23 Производство прочих деревянных строительных конструкций и столярных изделий</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16</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 xml:space="preserve">ИП ЖОЛНЕРКЕВИЧ ОЛЕГ АЛЕКСАНДРОВИЧ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10.61.2 Производство круп</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lang w:val="en-US"/>
              </w:rPr>
            </w:pPr>
            <w:r>
              <w:rPr>
                <w:color w:val="000000"/>
                <w:sz w:val="16"/>
                <w:szCs w:val="16"/>
              </w:rPr>
              <w:t xml:space="preserve">ТОО "БІРЛІК"                            </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23.63 Производство бетона готового для использования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"ҚҰРЫЛЫС"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23.61.Производство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ТОРГОВЫЙ ДОМ "BALKAYMAK"</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БАНУР-НС</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10520-Производство мороженого</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508</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АДСК</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23632-Производство асфальтобетона</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509</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АВТО-Б.А.Н.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20160-Производство пластмасс в первичной форме</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510</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sz w:val="16"/>
                <w:szCs w:val="16"/>
              </w:rPr>
              <w:t>УЫЗ МАЙ INDUSTRY</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tcPr>
          <w:p w:rsidR="00514433" w:rsidRPr="00B43CEA" w:rsidRDefault="00514433" w:rsidP="00F670B0">
            <w:pPr>
              <w:ind w:firstLine="0"/>
              <w:rPr>
                <w:rFonts w:ascii="Times New Roman" w:hAnsi="Times New Roman" w:cs="Times New Roman"/>
                <w:color w:val="000000"/>
                <w:sz w:val="16"/>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511</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Сапа Нан</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512</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Лидер 2010</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молочных продуктов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513</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ТОО K-Oil</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lastRenderedPageBreak/>
              <w:t>514</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Шаров Виктор Николаевич</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515</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фирма ФОЛТИ</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18-Печать и воспроизведение записанных материалов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516</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Светотехника-1</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517</w:t>
            </w:r>
          </w:p>
        </w:tc>
        <w:tc>
          <w:tcPr>
            <w:tcW w:w="879" w:type="pct"/>
            <w:shd w:val="clear" w:color="auto" w:fill="auto"/>
            <w:noWrap/>
            <w:vAlign w:val="bottom"/>
          </w:tcPr>
          <w:p w:rsidR="00514433" w:rsidRPr="00B43CEA" w:rsidRDefault="00514433" w:rsidP="00F670B0">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Корпорация КазЭнергоМаш</w:t>
            </w:r>
          </w:p>
        </w:tc>
        <w:tc>
          <w:tcPr>
            <w:tcW w:w="894" w:type="pct"/>
            <w:shd w:val="clear" w:color="auto" w:fill="auto"/>
            <w:noWrap/>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tcPr>
          <w:p w:rsidR="00514433" w:rsidRPr="00B43CEA" w:rsidRDefault="00514433" w:rsidP="00F670B0">
            <w:pPr>
              <w:ind w:firstLine="0"/>
              <w:jc w:val="center"/>
              <w:rPr>
                <w:rFonts w:ascii="Times New Roman" w:hAnsi="Times New Roman" w:cs="Times New Roman"/>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518</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ТОО Bekem-Plast</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519</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Позитив Пром Инвест</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22231-Производство строительных пластиковых изделий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520</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Николаев А.А.</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18120-Прочие виды печатного производства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521</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Айсберг ПВ</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10850-Производство приготовленных пищевых продуктов и полуфабрикатов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522</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Жамбылметснаб</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Жамбылская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523</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Дары Сайрама</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10320-производство фруктовых и овощных соков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524</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Дос-Ерке</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525</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СЕМСПЕЦСНАБ</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14120-Производство спецодежды</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526</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ТРЕК</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20.599 Производство других химических продуктов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527</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Гормолзавод</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528</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sidRPr="004A1911">
              <w:rPr>
                <w:color w:val="000000"/>
                <w:sz w:val="16"/>
                <w:szCs w:val="16"/>
              </w:rPr>
              <w:t>БитАвто</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52.29.1 -Транспортно-экспедиционные  услуги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52.29</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529</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4A1911" w:rsidRDefault="00514433" w:rsidP="00F670B0">
            <w:pPr>
              <w:ind w:firstLine="0"/>
              <w:rPr>
                <w:color w:val="000000"/>
                <w:sz w:val="16"/>
                <w:szCs w:val="16"/>
              </w:rPr>
            </w:pPr>
            <w:r w:rsidRPr="004A1911">
              <w:rPr>
                <w:color w:val="000000"/>
                <w:sz w:val="16"/>
                <w:szCs w:val="16"/>
              </w:rPr>
              <w:t xml:space="preserve"> ТЭГАМ</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14310-Производство вязаных и трикотажных чулочных изделий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530</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sidRPr="004A1911">
              <w:rPr>
                <w:color w:val="000000"/>
                <w:sz w:val="16"/>
                <w:szCs w:val="16"/>
              </w:rPr>
              <w:t>ИП Чукеева Гульжан Казалиевна</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ВКО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531</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«Цеснабанк» </w:t>
            </w:r>
          </w:p>
        </w:tc>
        <w:tc>
          <w:tcPr>
            <w:tcW w:w="1107" w:type="pct"/>
            <w:shd w:val="clear" w:color="auto" w:fill="auto"/>
            <w:noWrap/>
            <w:vAlign w:val="bottom"/>
          </w:tcPr>
          <w:p w:rsidR="00514433" w:rsidRPr="00B43CEA" w:rsidRDefault="00514433" w:rsidP="00F670B0">
            <w:pPr>
              <w:ind w:firstLine="0"/>
              <w:rPr>
                <w:color w:val="000000"/>
                <w:sz w:val="16"/>
                <w:szCs w:val="16"/>
              </w:rPr>
            </w:pPr>
            <w:r w:rsidRPr="004A1911">
              <w:rPr>
                <w:color w:val="000000"/>
                <w:sz w:val="16"/>
                <w:szCs w:val="16"/>
              </w:rPr>
              <w:t>Актау Сут</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Мангистауская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532</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фирма "Стандарт-ВС"</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красок, лаков и аналогичных красящих веществ, типографской краски и мастики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533</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"Строительная фирма Намыс"</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534</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53E0E" w:rsidRDefault="00514433" w:rsidP="00F670B0">
            <w:pPr>
              <w:ind w:firstLine="0"/>
              <w:rPr>
                <w:color w:val="000000"/>
                <w:sz w:val="16"/>
                <w:szCs w:val="16"/>
                <w:lang w:val="en-US"/>
              </w:rPr>
            </w:pPr>
            <w:r>
              <w:rPr>
                <w:sz w:val="16"/>
                <w:szCs w:val="16"/>
              </w:rPr>
              <w:t>ТОО "Стеклоцентр-2008"</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Формирование и обработка листового стекла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535</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ИП "Джакупова Эльвира Сапаровна"</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536</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"Жан-Арай"</w:t>
            </w:r>
          </w:p>
        </w:tc>
        <w:tc>
          <w:tcPr>
            <w:tcW w:w="894" w:type="pct"/>
            <w:shd w:val="clear" w:color="auto" w:fill="auto"/>
            <w:noWrap/>
            <w:vAlign w:val="bottom"/>
          </w:tcPr>
          <w:p w:rsidR="00514433" w:rsidRPr="00B43CEA" w:rsidRDefault="00514433" w:rsidP="00F670B0">
            <w:pPr>
              <w:ind w:firstLine="0"/>
              <w:rPr>
                <w:color w:val="000000"/>
                <w:sz w:val="16"/>
                <w:szCs w:val="16"/>
              </w:rPr>
            </w:pPr>
            <w:r>
              <w:rPr>
                <w:sz w:val="16"/>
                <w:szCs w:val="16"/>
              </w:rPr>
              <w:t>Кызылординская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537</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"Макинский завод строительных материалов"</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538</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"Уральские колбасы"</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539</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D4788E" w:rsidRDefault="00514433" w:rsidP="00F670B0">
            <w:pPr>
              <w:ind w:firstLine="0"/>
              <w:rPr>
                <w:color w:val="000000"/>
                <w:sz w:val="16"/>
                <w:szCs w:val="16"/>
                <w:lang w:val="en-US"/>
              </w:rPr>
            </w:pPr>
            <w:r w:rsidRPr="00D4788E">
              <w:rPr>
                <w:sz w:val="16"/>
                <w:szCs w:val="16"/>
                <w:lang w:val="en-US"/>
              </w:rPr>
              <w:t>Seven Refractories Asia (</w:t>
            </w:r>
            <w:r>
              <w:rPr>
                <w:sz w:val="16"/>
                <w:szCs w:val="16"/>
              </w:rPr>
              <w:t>Севен</w:t>
            </w:r>
            <w:r w:rsidRPr="00D4788E">
              <w:rPr>
                <w:sz w:val="16"/>
                <w:szCs w:val="16"/>
                <w:lang w:val="en-US"/>
              </w:rPr>
              <w:t xml:space="preserve"> </w:t>
            </w:r>
            <w:r>
              <w:rPr>
                <w:sz w:val="16"/>
                <w:szCs w:val="16"/>
              </w:rPr>
              <w:t>Рефракториз</w:t>
            </w:r>
            <w:r w:rsidRPr="00D4788E">
              <w:rPr>
                <w:sz w:val="16"/>
                <w:szCs w:val="16"/>
                <w:lang w:val="en-US"/>
              </w:rPr>
              <w:t xml:space="preserve"> </w:t>
            </w:r>
            <w:r>
              <w:rPr>
                <w:sz w:val="16"/>
                <w:szCs w:val="16"/>
              </w:rPr>
              <w:t>Азия</w:t>
            </w:r>
            <w:r w:rsidRPr="00D4788E">
              <w:rPr>
                <w:sz w:val="16"/>
                <w:szCs w:val="16"/>
                <w:lang w:val="en-US"/>
              </w:rPr>
              <w:t>)</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23200-Производство огнеупорных изделий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540</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Kaz-metiz (Каз-метиз)</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24340-Производство проволоки путем холодного вытягивания</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541</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"KAZPLAST"</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пластмассовых листов, камер для шин и профилей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542</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АО «АТФБанк»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"KoksheBuildingService"</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543</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"KoksheBuildingService"</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544</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ИП Айтымбетов Г.Е.</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мебели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31</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545</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"Центр ПВХ"</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строительных пластиковых изделий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546</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"Бал Текстиль"</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готовых текстильных изделий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lastRenderedPageBreak/>
              <w:t>547</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 xml:space="preserve">ТОО "СтеклоМир" </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Павлодарская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листового стекла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548</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Карагандинская обувная фабрика</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15200-Производство обуви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549</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"Карагандинский мелькомбинат"</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550</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 xml:space="preserve">ИП "Caps Trade" </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Алматы</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551</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"Ново-Альджанский мелькомбинат"</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552</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"Soltustik Rubber Recycling"</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прочей резиновой продукции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22</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553</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 xml:space="preserve">ТОО "Адем-Жан" </w:t>
            </w:r>
          </w:p>
        </w:tc>
        <w:tc>
          <w:tcPr>
            <w:tcW w:w="894" w:type="pct"/>
            <w:shd w:val="clear" w:color="auto" w:fill="auto"/>
            <w:noWrap/>
            <w:vAlign w:val="bottom"/>
          </w:tcPr>
          <w:p w:rsidR="00514433" w:rsidRPr="00B43CEA" w:rsidRDefault="00514433" w:rsidP="00F670B0">
            <w:pPr>
              <w:ind w:firstLine="0"/>
              <w:rPr>
                <w:color w:val="000000"/>
                <w:sz w:val="16"/>
                <w:szCs w:val="16"/>
              </w:rPr>
            </w:pPr>
            <w:r>
              <w:rPr>
                <w:sz w:val="16"/>
                <w:szCs w:val="16"/>
              </w:rPr>
              <w:t>Кызылординская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бетона готового для использования</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554</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"K-Group LTD"</w:t>
            </w:r>
          </w:p>
        </w:tc>
        <w:tc>
          <w:tcPr>
            <w:tcW w:w="894" w:type="pct"/>
            <w:shd w:val="clear" w:color="auto" w:fill="auto"/>
            <w:noWrap/>
            <w:vAlign w:val="bottom"/>
          </w:tcPr>
          <w:p w:rsidR="00514433" w:rsidRPr="00B43CEA" w:rsidRDefault="00514433" w:rsidP="00F670B0">
            <w:pPr>
              <w:ind w:firstLine="0"/>
              <w:rPr>
                <w:color w:val="000000"/>
                <w:sz w:val="16"/>
                <w:szCs w:val="16"/>
              </w:rPr>
            </w:pPr>
            <w:r>
              <w:rPr>
                <w:sz w:val="16"/>
                <w:szCs w:val="16"/>
              </w:rPr>
              <w:t>Кызылординская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555</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Тортуманов и К</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СКО</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сахара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556</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"Компания Саламат"</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Костанайская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557</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"СД и Ко"</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Прочие виды переработки и хранения фруктов и овощей</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558</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"Завод бытовой химии"</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Акмолинская</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Обработка металлов и нанесение покрытий на металлы</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559</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16"/>
                <w:szCs w:val="16"/>
              </w:rPr>
              <w:t>ТОО Рекламная компания Спектр</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sz w:val="16"/>
                <w:szCs w:val="16"/>
              </w:rPr>
              <w:t>Прочие виды печатного производства</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18</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560</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sz w:val="20"/>
                <w:szCs w:val="20"/>
              </w:rPr>
              <w:t>ИБТИКАР</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sz w:val="20"/>
                <w:szCs w:val="20"/>
              </w:rPr>
              <w:t>10412-Производство рафинированных масел и жиров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561</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514433" w:rsidRPr="00B43CEA" w:rsidRDefault="00514433" w:rsidP="00F670B0">
            <w:pPr>
              <w:ind w:firstLine="0"/>
              <w:rPr>
                <w:color w:val="000000"/>
                <w:sz w:val="16"/>
                <w:szCs w:val="16"/>
              </w:rPr>
            </w:pPr>
            <w:r>
              <w:rPr>
                <w:color w:val="000000"/>
                <w:sz w:val="16"/>
                <w:szCs w:val="16"/>
              </w:rPr>
              <w:t>ТОО "Уральскагрореммаш"</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ЗКО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Производство автотранспортных средств</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29</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562</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514433" w:rsidRPr="00B43CEA" w:rsidRDefault="00514433" w:rsidP="00F670B0">
            <w:pPr>
              <w:ind w:firstLine="0"/>
              <w:rPr>
                <w:color w:val="000000"/>
                <w:sz w:val="16"/>
                <w:szCs w:val="16"/>
              </w:rPr>
            </w:pPr>
            <w:r>
              <w:rPr>
                <w:color w:val="000000"/>
                <w:sz w:val="16"/>
                <w:szCs w:val="16"/>
              </w:rPr>
              <w:t>ТОО "Наным"</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 xml:space="preserve">Актюбинская </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563</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ТОО GОLDEN FOOD COMPANY</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564</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ТОО Казгер-Құс</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Астана</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565</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ТОО Строй Юг Групп</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23</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566</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"Аркабаев Бакыт Ергазинович"</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567</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ТОО "ДОС"</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 xml:space="preserve"> 10611-Производство муки </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Pr="00B43CEA" w:rsidRDefault="00514433" w:rsidP="00F670B0">
            <w:pPr>
              <w:ind w:firstLine="0"/>
              <w:jc w:val="center"/>
              <w:rPr>
                <w:color w:val="000000"/>
                <w:sz w:val="16"/>
                <w:szCs w:val="16"/>
              </w:rPr>
            </w:pPr>
            <w:r>
              <w:rPr>
                <w:color w:val="000000"/>
                <w:sz w:val="16"/>
                <w:szCs w:val="16"/>
              </w:rPr>
              <w:t>568</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GSK Lactis ltd</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Алматинская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10</w:t>
            </w:r>
          </w:p>
        </w:tc>
      </w:tr>
      <w:tr w:rsidR="00514433" w:rsidRPr="00C113C4" w:rsidTr="00F670B0">
        <w:trPr>
          <w:trHeight w:val="106"/>
        </w:trPr>
        <w:tc>
          <w:tcPr>
            <w:tcW w:w="246" w:type="pct"/>
            <w:shd w:val="clear" w:color="auto" w:fill="auto"/>
            <w:noWrap/>
            <w:vAlign w:val="bottom"/>
          </w:tcPr>
          <w:p w:rsidR="00514433" w:rsidRDefault="00514433" w:rsidP="00F670B0">
            <w:pPr>
              <w:ind w:firstLine="0"/>
              <w:jc w:val="center"/>
              <w:rPr>
                <w:color w:val="000000"/>
                <w:sz w:val="16"/>
                <w:szCs w:val="16"/>
              </w:rPr>
            </w:pPr>
            <w:r>
              <w:rPr>
                <w:color w:val="000000"/>
                <w:sz w:val="16"/>
                <w:szCs w:val="16"/>
              </w:rPr>
              <w:t>569</w:t>
            </w:r>
          </w:p>
        </w:tc>
        <w:tc>
          <w:tcPr>
            <w:tcW w:w="879" w:type="pct"/>
            <w:shd w:val="clear" w:color="auto" w:fill="auto"/>
            <w:noWrap/>
            <w:vAlign w:val="bottom"/>
          </w:tcPr>
          <w:p w:rsidR="00514433" w:rsidRPr="00B43CEA"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КМК Профиль</w:t>
            </w:r>
          </w:p>
        </w:tc>
        <w:tc>
          <w:tcPr>
            <w:tcW w:w="894" w:type="pct"/>
            <w:shd w:val="clear" w:color="auto" w:fill="auto"/>
            <w:noWrap/>
            <w:vAlign w:val="bottom"/>
          </w:tcPr>
          <w:p w:rsidR="00514433" w:rsidRPr="00B43CEA"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Pr="00B43CEA" w:rsidRDefault="00514433" w:rsidP="00F670B0">
            <w:pPr>
              <w:ind w:firstLine="0"/>
              <w:rPr>
                <w:color w:val="000000"/>
                <w:sz w:val="16"/>
                <w:szCs w:val="16"/>
              </w:rPr>
            </w:pPr>
            <w:r>
              <w:rPr>
                <w:color w:val="000000"/>
                <w:sz w:val="16"/>
                <w:szCs w:val="16"/>
              </w:rPr>
              <w:t xml:space="preserve"> 24330-Холодная формовка или фальцовка </w:t>
            </w:r>
          </w:p>
        </w:tc>
        <w:tc>
          <w:tcPr>
            <w:tcW w:w="479" w:type="pct"/>
            <w:shd w:val="clear" w:color="auto" w:fill="auto"/>
            <w:noWrap/>
            <w:vAlign w:val="center"/>
          </w:tcPr>
          <w:p w:rsidR="00514433" w:rsidRPr="00B43CEA" w:rsidRDefault="00514433" w:rsidP="00F670B0">
            <w:pPr>
              <w:ind w:firstLine="0"/>
              <w:jc w:val="center"/>
              <w:rPr>
                <w:color w:val="000000"/>
                <w:sz w:val="16"/>
                <w:szCs w:val="16"/>
              </w:rPr>
            </w:pPr>
            <w:r>
              <w:rPr>
                <w:color w:val="000000"/>
                <w:sz w:val="16"/>
                <w:szCs w:val="16"/>
              </w:rPr>
              <w:t>24</w:t>
            </w:r>
          </w:p>
        </w:tc>
      </w:tr>
      <w:tr w:rsidR="00514433" w:rsidRPr="00C113C4" w:rsidTr="00F670B0">
        <w:trPr>
          <w:trHeight w:val="106"/>
        </w:trPr>
        <w:tc>
          <w:tcPr>
            <w:tcW w:w="246" w:type="pct"/>
            <w:shd w:val="clear" w:color="auto" w:fill="auto"/>
            <w:noWrap/>
            <w:vAlign w:val="bottom"/>
          </w:tcPr>
          <w:p w:rsidR="00514433" w:rsidRDefault="00514433" w:rsidP="00F670B0">
            <w:pPr>
              <w:ind w:firstLine="0"/>
              <w:jc w:val="center"/>
              <w:rPr>
                <w:color w:val="000000"/>
                <w:sz w:val="16"/>
                <w:szCs w:val="16"/>
              </w:rPr>
            </w:pPr>
            <w:r>
              <w:rPr>
                <w:color w:val="000000"/>
                <w:sz w:val="16"/>
                <w:szCs w:val="16"/>
              </w:rPr>
              <w:t>570</w:t>
            </w:r>
          </w:p>
        </w:tc>
        <w:tc>
          <w:tcPr>
            <w:tcW w:w="879" w:type="pct"/>
            <w:shd w:val="clear" w:color="auto" w:fill="auto"/>
            <w:noWrap/>
            <w:vAlign w:val="bottom"/>
          </w:tcPr>
          <w:p w:rsidR="00514433"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Default="00514433" w:rsidP="00F670B0">
            <w:pPr>
              <w:ind w:firstLine="0"/>
              <w:rPr>
                <w:color w:val="000000"/>
                <w:sz w:val="16"/>
                <w:szCs w:val="16"/>
              </w:rPr>
            </w:pPr>
            <w:r>
              <w:rPr>
                <w:color w:val="000000"/>
                <w:sz w:val="16"/>
                <w:szCs w:val="16"/>
              </w:rPr>
              <w:t>"МНОГООТРАСЛЕВАЯ КОМПАНИЯ ДОРСНАБ"</w:t>
            </w:r>
          </w:p>
        </w:tc>
        <w:tc>
          <w:tcPr>
            <w:tcW w:w="894" w:type="pct"/>
            <w:shd w:val="clear" w:color="auto" w:fill="auto"/>
            <w:noWrap/>
            <w:vAlign w:val="bottom"/>
          </w:tcPr>
          <w:p w:rsidR="00514433" w:rsidRDefault="00514433" w:rsidP="00F670B0">
            <w:pPr>
              <w:ind w:firstLine="0"/>
              <w:rPr>
                <w:color w:val="000000"/>
                <w:sz w:val="16"/>
                <w:szCs w:val="16"/>
              </w:rPr>
            </w:pPr>
            <w:r>
              <w:rPr>
                <w:color w:val="000000"/>
                <w:sz w:val="16"/>
                <w:szCs w:val="16"/>
              </w:rPr>
              <w:t>Алматы</w:t>
            </w:r>
          </w:p>
        </w:tc>
        <w:tc>
          <w:tcPr>
            <w:tcW w:w="1395" w:type="pct"/>
            <w:shd w:val="clear" w:color="auto" w:fill="auto"/>
            <w:vAlign w:val="bottom"/>
          </w:tcPr>
          <w:p w:rsidR="00514433" w:rsidRDefault="00514433" w:rsidP="00F670B0">
            <w:pPr>
              <w:ind w:firstLine="0"/>
              <w:rPr>
                <w:color w:val="000000"/>
                <w:sz w:val="16"/>
                <w:szCs w:val="16"/>
              </w:rPr>
            </w:pPr>
            <w:r>
              <w:rPr>
                <w:color w:val="000000"/>
                <w:sz w:val="16"/>
                <w:szCs w:val="16"/>
              </w:rPr>
              <w:t xml:space="preserve"> 19201-Производство продуктов нефтепереработки </w:t>
            </w:r>
          </w:p>
        </w:tc>
        <w:tc>
          <w:tcPr>
            <w:tcW w:w="479" w:type="pct"/>
            <w:shd w:val="clear" w:color="auto" w:fill="auto"/>
            <w:noWrap/>
            <w:vAlign w:val="center"/>
          </w:tcPr>
          <w:p w:rsidR="00514433" w:rsidRDefault="00514433" w:rsidP="00F670B0">
            <w:pPr>
              <w:ind w:firstLine="0"/>
              <w:jc w:val="center"/>
              <w:rPr>
                <w:color w:val="000000"/>
                <w:sz w:val="16"/>
                <w:szCs w:val="16"/>
              </w:rPr>
            </w:pPr>
            <w:r>
              <w:rPr>
                <w:color w:val="000000"/>
                <w:sz w:val="16"/>
                <w:szCs w:val="16"/>
              </w:rPr>
              <w:t>19</w:t>
            </w:r>
          </w:p>
        </w:tc>
      </w:tr>
      <w:tr w:rsidR="00514433" w:rsidRPr="00C113C4" w:rsidTr="00F670B0">
        <w:trPr>
          <w:trHeight w:val="106"/>
        </w:trPr>
        <w:tc>
          <w:tcPr>
            <w:tcW w:w="246" w:type="pct"/>
            <w:shd w:val="clear" w:color="auto" w:fill="auto"/>
            <w:noWrap/>
            <w:vAlign w:val="bottom"/>
          </w:tcPr>
          <w:p w:rsidR="00514433" w:rsidRDefault="00514433" w:rsidP="00F670B0">
            <w:pPr>
              <w:ind w:firstLine="0"/>
              <w:jc w:val="center"/>
              <w:rPr>
                <w:color w:val="000000"/>
                <w:sz w:val="16"/>
                <w:szCs w:val="16"/>
              </w:rPr>
            </w:pPr>
            <w:r>
              <w:rPr>
                <w:color w:val="000000"/>
                <w:sz w:val="16"/>
                <w:szCs w:val="16"/>
              </w:rPr>
              <w:t>571</w:t>
            </w:r>
          </w:p>
        </w:tc>
        <w:tc>
          <w:tcPr>
            <w:tcW w:w="879" w:type="pct"/>
            <w:shd w:val="clear" w:color="auto" w:fill="auto"/>
            <w:noWrap/>
            <w:vAlign w:val="bottom"/>
          </w:tcPr>
          <w:p w:rsidR="00514433"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Default="00514433" w:rsidP="00F670B0">
            <w:pPr>
              <w:ind w:firstLine="0"/>
              <w:rPr>
                <w:color w:val="000000"/>
                <w:sz w:val="16"/>
                <w:szCs w:val="16"/>
              </w:rPr>
            </w:pPr>
            <w:r>
              <w:rPr>
                <w:color w:val="000000"/>
                <w:sz w:val="16"/>
                <w:szCs w:val="16"/>
              </w:rPr>
              <w:t>ADANAZ</w:t>
            </w:r>
          </w:p>
        </w:tc>
        <w:tc>
          <w:tcPr>
            <w:tcW w:w="894" w:type="pct"/>
            <w:shd w:val="clear" w:color="auto" w:fill="auto"/>
            <w:noWrap/>
            <w:vAlign w:val="bottom"/>
          </w:tcPr>
          <w:p w:rsidR="00514433" w:rsidRDefault="00514433" w:rsidP="00F670B0">
            <w:pPr>
              <w:ind w:firstLine="0"/>
              <w:rPr>
                <w:color w:val="000000"/>
                <w:sz w:val="16"/>
                <w:szCs w:val="16"/>
              </w:rPr>
            </w:pPr>
            <w:r>
              <w:rPr>
                <w:color w:val="000000"/>
                <w:sz w:val="16"/>
                <w:szCs w:val="16"/>
              </w:rPr>
              <w:t>Алматы</w:t>
            </w:r>
          </w:p>
        </w:tc>
        <w:tc>
          <w:tcPr>
            <w:tcW w:w="1395" w:type="pct"/>
            <w:shd w:val="clear" w:color="auto" w:fill="auto"/>
            <w:vAlign w:val="bottom"/>
          </w:tcPr>
          <w:p w:rsidR="00514433" w:rsidRDefault="00514433" w:rsidP="00F670B0">
            <w:pPr>
              <w:ind w:firstLine="0"/>
              <w:rPr>
                <w:color w:val="000000"/>
                <w:sz w:val="16"/>
                <w:szCs w:val="16"/>
              </w:rPr>
            </w:pPr>
            <w:r>
              <w:rPr>
                <w:color w:val="000000"/>
                <w:sz w:val="16"/>
                <w:szCs w:val="16"/>
              </w:rPr>
              <w:t xml:space="preserve"> 17212-Производство бумажной и картонной тары </w:t>
            </w:r>
          </w:p>
        </w:tc>
        <w:tc>
          <w:tcPr>
            <w:tcW w:w="479" w:type="pct"/>
            <w:shd w:val="clear" w:color="auto" w:fill="auto"/>
            <w:noWrap/>
            <w:vAlign w:val="center"/>
          </w:tcPr>
          <w:p w:rsidR="00514433" w:rsidRDefault="00514433" w:rsidP="00F670B0">
            <w:pPr>
              <w:ind w:firstLine="0"/>
              <w:jc w:val="center"/>
              <w:rPr>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tcPr>
          <w:p w:rsidR="00514433" w:rsidRDefault="00514433" w:rsidP="00F670B0">
            <w:pPr>
              <w:ind w:firstLine="0"/>
              <w:jc w:val="center"/>
              <w:rPr>
                <w:color w:val="000000"/>
                <w:sz w:val="16"/>
                <w:szCs w:val="16"/>
              </w:rPr>
            </w:pPr>
            <w:r>
              <w:rPr>
                <w:color w:val="000000"/>
                <w:sz w:val="16"/>
                <w:szCs w:val="16"/>
              </w:rPr>
              <w:t>572</w:t>
            </w:r>
          </w:p>
        </w:tc>
        <w:tc>
          <w:tcPr>
            <w:tcW w:w="879" w:type="pct"/>
            <w:shd w:val="clear" w:color="auto" w:fill="auto"/>
            <w:noWrap/>
            <w:vAlign w:val="bottom"/>
          </w:tcPr>
          <w:p w:rsidR="00514433"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Default="00514433" w:rsidP="00F670B0">
            <w:pPr>
              <w:ind w:firstLine="0"/>
              <w:rPr>
                <w:color w:val="000000"/>
                <w:sz w:val="16"/>
                <w:szCs w:val="16"/>
              </w:rPr>
            </w:pPr>
            <w:r>
              <w:rPr>
                <w:color w:val="000000"/>
                <w:sz w:val="16"/>
                <w:szCs w:val="16"/>
              </w:rPr>
              <w:t>"SUNPAPER"</w:t>
            </w:r>
          </w:p>
        </w:tc>
        <w:tc>
          <w:tcPr>
            <w:tcW w:w="894" w:type="pct"/>
            <w:shd w:val="clear" w:color="auto" w:fill="auto"/>
            <w:noWrap/>
            <w:vAlign w:val="bottom"/>
          </w:tcPr>
          <w:p w:rsidR="00514433" w:rsidRDefault="00514433" w:rsidP="00F670B0">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514433" w:rsidRDefault="00514433" w:rsidP="00F670B0">
            <w:pPr>
              <w:ind w:firstLine="0"/>
              <w:rPr>
                <w:color w:val="000000"/>
                <w:sz w:val="16"/>
                <w:szCs w:val="16"/>
              </w:rPr>
            </w:pPr>
            <w:r>
              <w:rPr>
                <w:color w:val="000000"/>
                <w:sz w:val="16"/>
                <w:szCs w:val="16"/>
              </w:rPr>
              <w:t xml:space="preserve"> 17220-Производство бумажных изделий хозяйственно-бытового и санитарно-гигиенического назначения </w:t>
            </w:r>
          </w:p>
        </w:tc>
        <w:tc>
          <w:tcPr>
            <w:tcW w:w="479" w:type="pct"/>
            <w:shd w:val="clear" w:color="auto" w:fill="auto"/>
            <w:noWrap/>
            <w:vAlign w:val="center"/>
          </w:tcPr>
          <w:p w:rsidR="00514433" w:rsidRDefault="00514433" w:rsidP="00F670B0">
            <w:pPr>
              <w:ind w:firstLine="0"/>
              <w:jc w:val="center"/>
              <w:rPr>
                <w:color w:val="000000"/>
                <w:sz w:val="16"/>
                <w:szCs w:val="16"/>
              </w:rPr>
            </w:pPr>
            <w:r>
              <w:rPr>
                <w:color w:val="000000"/>
                <w:sz w:val="16"/>
                <w:szCs w:val="16"/>
              </w:rPr>
              <w:t>17</w:t>
            </w:r>
          </w:p>
        </w:tc>
      </w:tr>
      <w:tr w:rsidR="00514433" w:rsidRPr="00C113C4" w:rsidTr="00F670B0">
        <w:trPr>
          <w:trHeight w:val="106"/>
        </w:trPr>
        <w:tc>
          <w:tcPr>
            <w:tcW w:w="246" w:type="pct"/>
            <w:shd w:val="clear" w:color="auto" w:fill="auto"/>
            <w:noWrap/>
            <w:vAlign w:val="bottom"/>
          </w:tcPr>
          <w:p w:rsidR="00514433" w:rsidRDefault="00514433" w:rsidP="00F670B0">
            <w:pPr>
              <w:ind w:firstLine="0"/>
              <w:jc w:val="center"/>
              <w:rPr>
                <w:color w:val="000000"/>
                <w:sz w:val="16"/>
                <w:szCs w:val="16"/>
              </w:rPr>
            </w:pPr>
            <w:r>
              <w:rPr>
                <w:color w:val="000000"/>
                <w:sz w:val="16"/>
                <w:szCs w:val="16"/>
              </w:rPr>
              <w:t>573</w:t>
            </w:r>
          </w:p>
        </w:tc>
        <w:tc>
          <w:tcPr>
            <w:tcW w:w="879" w:type="pct"/>
            <w:shd w:val="clear" w:color="auto" w:fill="auto"/>
            <w:noWrap/>
            <w:vAlign w:val="bottom"/>
          </w:tcPr>
          <w:p w:rsidR="00514433"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Default="00514433" w:rsidP="00F670B0">
            <w:pPr>
              <w:ind w:firstLine="0"/>
              <w:rPr>
                <w:color w:val="000000"/>
                <w:sz w:val="16"/>
                <w:szCs w:val="16"/>
              </w:rPr>
            </w:pPr>
            <w:r>
              <w:rPr>
                <w:color w:val="000000"/>
                <w:sz w:val="16"/>
                <w:szCs w:val="16"/>
              </w:rPr>
              <w:t>ТОО КОМПАНИЯ WDA</w:t>
            </w:r>
          </w:p>
        </w:tc>
        <w:tc>
          <w:tcPr>
            <w:tcW w:w="894" w:type="pct"/>
            <w:shd w:val="clear" w:color="auto" w:fill="auto"/>
            <w:noWrap/>
            <w:vAlign w:val="bottom"/>
          </w:tcPr>
          <w:p w:rsidR="00514433" w:rsidRDefault="00514433" w:rsidP="00F670B0">
            <w:pPr>
              <w:ind w:firstLine="0"/>
              <w:rPr>
                <w:color w:val="000000"/>
                <w:sz w:val="16"/>
                <w:szCs w:val="16"/>
              </w:rPr>
            </w:pPr>
            <w:r>
              <w:rPr>
                <w:color w:val="000000"/>
                <w:sz w:val="16"/>
                <w:szCs w:val="16"/>
              </w:rPr>
              <w:t>ЮКО</w:t>
            </w:r>
          </w:p>
        </w:tc>
        <w:tc>
          <w:tcPr>
            <w:tcW w:w="1395" w:type="pct"/>
            <w:shd w:val="clear" w:color="auto" w:fill="auto"/>
            <w:vAlign w:val="bottom"/>
          </w:tcPr>
          <w:p w:rsidR="00514433" w:rsidRDefault="00514433" w:rsidP="00F670B0">
            <w:pPr>
              <w:ind w:firstLine="0"/>
              <w:rPr>
                <w:color w:val="000000"/>
                <w:sz w:val="16"/>
                <w:szCs w:val="16"/>
              </w:rPr>
            </w:pPr>
            <w:r>
              <w:rPr>
                <w:color w:val="000000"/>
                <w:sz w:val="16"/>
                <w:szCs w:val="16"/>
              </w:rPr>
              <w:t xml:space="preserve"> 25501-Производство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tcPr>
          <w:p w:rsidR="00514433" w:rsidRDefault="00514433" w:rsidP="00F670B0">
            <w:pPr>
              <w:ind w:firstLine="0"/>
              <w:jc w:val="center"/>
              <w:rPr>
                <w:color w:val="000000"/>
                <w:sz w:val="16"/>
                <w:szCs w:val="16"/>
              </w:rPr>
            </w:pPr>
            <w:r>
              <w:rPr>
                <w:color w:val="000000"/>
                <w:sz w:val="16"/>
                <w:szCs w:val="16"/>
              </w:rPr>
              <w:t>25</w:t>
            </w:r>
          </w:p>
        </w:tc>
      </w:tr>
      <w:tr w:rsidR="00514433" w:rsidRPr="00C113C4" w:rsidTr="00F670B0">
        <w:trPr>
          <w:trHeight w:val="106"/>
        </w:trPr>
        <w:tc>
          <w:tcPr>
            <w:tcW w:w="246" w:type="pct"/>
            <w:shd w:val="clear" w:color="auto" w:fill="auto"/>
            <w:noWrap/>
            <w:vAlign w:val="bottom"/>
          </w:tcPr>
          <w:p w:rsidR="00514433" w:rsidRDefault="00514433" w:rsidP="00F670B0">
            <w:pPr>
              <w:ind w:firstLine="0"/>
              <w:jc w:val="center"/>
              <w:rPr>
                <w:color w:val="000000"/>
                <w:sz w:val="16"/>
                <w:szCs w:val="16"/>
              </w:rPr>
            </w:pPr>
            <w:r>
              <w:rPr>
                <w:color w:val="000000"/>
                <w:sz w:val="16"/>
                <w:szCs w:val="16"/>
              </w:rPr>
              <w:t>574</w:t>
            </w:r>
          </w:p>
        </w:tc>
        <w:tc>
          <w:tcPr>
            <w:tcW w:w="879" w:type="pct"/>
            <w:shd w:val="clear" w:color="auto" w:fill="auto"/>
            <w:noWrap/>
            <w:vAlign w:val="bottom"/>
          </w:tcPr>
          <w:p w:rsidR="00514433" w:rsidRDefault="00514433" w:rsidP="00F670B0">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514433" w:rsidRDefault="00514433" w:rsidP="00F670B0">
            <w:pPr>
              <w:ind w:firstLine="0"/>
              <w:rPr>
                <w:color w:val="000000"/>
                <w:sz w:val="16"/>
                <w:szCs w:val="16"/>
              </w:rPr>
            </w:pPr>
            <w:r>
              <w:rPr>
                <w:color w:val="000000"/>
                <w:sz w:val="16"/>
                <w:szCs w:val="16"/>
              </w:rPr>
              <w:t>ВЕРОНА Пшеничный Дмитрий Михайлович</w:t>
            </w:r>
          </w:p>
        </w:tc>
        <w:tc>
          <w:tcPr>
            <w:tcW w:w="894" w:type="pct"/>
            <w:shd w:val="clear" w:color="auto" w:fill="auto"/>
            <w:noWrap/>
            <w:vAlign w:val="bottom"/>
          </w:tcPr>
          <w:p w:rsidR="00514433" w:rsidRDefault="00514433" w:rsidP="00F670B0">
            <w:pPr>
              <w:ind w:firstLine="0"/>
              <w:rPr>
                <w:color w:val="000000"/>
                <w:sz w:val="16"/>
                <w:szCs w:val="16"/>
              </w:rPr>
            </w:pPr>
            <w:r>
              <w:rPr>
                <w:color w:val="000000"/>
                <w:sz w:val="16"/>
                <w:szCs w:val="16"/>
              </w:rPr>
              <w:t>ЗКО</w:t>
            </w:r>
          </w:p>
        </w:tc>
        <w:tc>
          <w:tcPr>
            <w:tcW w:w="1395" w:type="pct"/>
            <w:shd w:val="clear" w:color="auto" w:fill="auto"/>
            <w:vAlign w:val="bottom"/>
          </w:tcPr>
          <w:p w:rsidR="00514433" w:rsidRDefault="00514433" w:rsidP="00F670B0">
            <w:pPr>
              <w:ind w:firstLine="0"/>
              <w:rPr>
                <w:color w:val="000000"/>
                <w:sz w:val="16"/>
                <w:szCs w:val="16"/>
              </w:rPr>
            </w:pPr>
            <w:r>
              <w:rPr>
                <w:color w:val="000000"/>
                <w:sz w:val="16"/>
                <w:szCs w:val="16"/>
              </w:rPr>
              <w:t xml:space="preserve"> 31090-Производство прочей мебели </w:t>
            </w:r>
          </w:p>
        </w:tc>
        <w:tc>
          <w:tcPr>
            <w:tcW w:w="479" w:type="pct"/>
            <w:shd w:val="clear" w:color="auto" w:fill="auto"/>
            <w:noWrap/>
            <w:vAlign w:val="center"/>
          </w:tcPr>
          <w:p w:rsidR="00514433" w:rsidRDefault="00514433" w:rsidP="00F670B0">
            <w:pPr>
              <w:ind w:firstLine="0"/>
              <w:jc w:val="center"/>
              <w:rPr>
                <w:color w:val="000000"/>
                <w:sz w:val="16"/>
                <w:szCs w:val="16"/>
              </w:rPr>
            </w:pPr>
            <w:r>
              <w:rPr>
                <w:color w:val="000000"/>
                <w:sz w:val="16"/>
                <w:szCs w:val="16"/>
              </w:rPr>
              <w:t>31</w:t>
            </w:r>
          </w:p>
        </w:tc>
      </w:tr>
    </w:tbl>
    <w:p w:rsidR="00514433" w:rsidRDefault="00514433" w:rsidP="00514433">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9" w:rsidRDefault="0051443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18</w:t>
    </w:r>
    <w:r w:rsidRPr="00F21BF4">
      <w:rPr>
        <w:sz w:val="22"/>
      </w:rPr>
      <w:fldChar w:fldCharType="end"/>
    </w:r>
  </w:p>
  <w:p w:rsidR="00846F7D" w:rsidRDefault="005144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33"/>
    <w:rsid w:val="000000F3"/>
    <w:rsid w:val="00000926"/>
    <w:rsid w:val="000021BA"/>
    <w:rsid w:val="00002AC9"/>
    <w:rsid w:val="00003084"/>
    <w:rsid w:val="00003F9A"/>
    <w:rsid w:val="0000437C"/>
    <w:rsid w:val="0000439F"/>
    <w:rsid w:val="00004F83"/>
    <w:rsid w:val="00005C47"/>
    <w:rsid w:val="00005E3E"/>
    <w:rsid w:val="00006774"/>
    <w:rsid w:val="00007B24"/>
    <w:rsid w:val="00007E65"/>
    <w:rsid w:val="00010755"/>
    <w:rsid w:val="000110BA"/>
    <w:rsid w:val="0001159E"/>
    <w:rsid w:val="00014AE9"/>
    <w:rsid w:val="00015061"/>
    <w:rsid w:val="000151B1"/>
    <w:rsid w:val="00020BA6"/>
    <w:rsid w:val="00021482"/>
    <w:rsid w:val="000225DC"/>
    <w:rsid w:val="00022A1C"/>
    <w:rsid w:val="00022F3D"/>
    <w:rsid w:val="00023CDE"/>
    <w:rsid w:val="00025F59"/>
    <w:rsid w:val="00027029"/>
    <w:rsid w:val="00027048"/>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473F7"/>
    <w:rsid w:val="00051FA3"/>
    <w:rsid w:val="00052768"/>
    <w:rsid w:val="00052A0D"/>
    <w:rsid w:val="0005370C"/>
    <w:rsid w:val="00055129"/>
    <w:rsid w:val="0005517C"/>
    <w:rsid w:val="000565E1"/>
    <w:rsid w:val="00057898"/>
    <w:rsid w:val="0006043D"/>
    <w:rsid w:val="000651B6"/>
    <w:rsid w:val="00065FCE"/>
    <w:rsid w:val="00066EB5"/>
    <w:rsid w:val="000673C1"/>
    <w:rsid w:val="000700F4"/>
    <w:rsid w:val="00070A5E"/>
    <w:rsid w:val="0007204F"/>
    <w:rsid w:val="0007213F"/>
    <w:rsid w:val="00074DC4"/>
    <w:rsid w:val="00076472"/>
    <w:rsid w:val="00076772"/>
    <w:rsid w:val="00076B00"/>
    <w:rsid w:val="00077AE9"/>
    <w:rsid w:val="000801C4"/>
    <w:rsid w:val="00081820"/>
    <w:rsid w:val="00082B22"/>
    <w:rsid w:val="00086C04"/>
    <w:rsid w:val="000870C7"/>
    <w:rsid w:val="00087E1B"/>
    <w:rsid w:val="00093960"/>
    <w:rsid w:val="000951CF"/>
    <w:rsid w:val="00095E39"/>
    <w:rsid w:val="000964D9"/>
    <w:rsid w:val="00096E0E"/>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3963"/>
    <w:rsid w:val="000B4E07"/>
    <w:rsid w:val="000B5F71"/>
    <w:rsid w:val="000B6B59"/>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E7E99"/>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BA7"/>
    <w:rsid w:val="00105CC7"/>
    <w:rsid w:val="001076CF"/>
    <w:rsid w:val="00112816"/>
    <w:rsid w:val="00112FFF"/>
    <w:rsid w:val="0011405C"/>
    <w:rsid w:val="001153F7"/>
    <w:rsid w:val="00115D93"/>
    <w:rsid w:val="00116639"/>
    <w:rsid w:val="00116F35"/>
    <w:rsid w:val="00117F77"/>
    <w:rsid w:val="001219F0"/>
    <w:rsid w:val="0012241F"/>
    <w:rsid w:val="00124BEE"/>
    <w:rsid w:val="00124C67"/>
    <w:rsid w:val="00125932"/>
    <w:rsid w:val="00125EE6"/>
    <w:rsid w:val="00127F22"/>
    <w:rsid w:val="0013252D"/>
    <w:rsid w:val="00132834"/>
    <w:rsid w:val="00132C16"/>
    <w:rsid w:val="00134200"/>
    <w:rsid w:val="00135DDA"/>
    <w:rsid w:val="00136547"/>
    <w:rsid w:val="00141646"/>
    <w:rsid w:val="001421D5"/>
    <w:rsid w:val="00142DB3"/>
    <w:rsid w:val="0014380D"/>
    <w:rsid w:val="00143D57"/>
    <w:rsid w:val="00145E55"/>
    <w:rsid w:val="00145E6B"/>
    <w:rsid w:val="00146286"/>
    <w:rsid w:val="001465BB"/>
    <w:rsid w:val="00146EBF"/>
    <w:rsid w:val="00147C4D"/>
    <w:rsid w:val="00151C9F"/>
    <w:rsid w:val="00151FC4"/>
    <w:rsid w:val="00153744"/>
    <w:rsid w:val="00153D9D"/>
    <w:rsid w:val="001550C8"/>
    <w:rsid w:val="00155DD5"/>
    <w:rsid w:val="00157AD5"/>
    <w:rsid w:val="00161396"/>
    <w:rsid w:val="00163DA9"/>
    <w:rsid w:val="001647F2"/>
    <w:rsid w:val="00166C14"/>
    <w:rsid w:val="00167A29"/>
    <w:rsid w:val="00170006"/>
    <w:rsid w:val="00170537"/>
    <w:rsid w:val="00170EA7"/>
    <w:rsid w:val="0017107A"/>
    <w:rsid w:val="00171F67"/>
    <w:rsid w:val="001722D0"/>
    <w:rsid w:val="001736BA"/>
    <w:rsid w:val="00173B0A"/>
    <w:rsid w:val="00174B04"/>
    <w:rsid w:val="00176004"/>
    <w:rsid w:val="00176643"/>
    <w:rsid w:val="00176CC6"/>
    <w:rsid w:val="00176EEC"/>
    <w:rsid w:val="001773E9"/>
    <w:rsid w:val="001809B6"/>
    <w:rsid w:val="001810A8"/>
    <w:rsid w:val="001824F8"/>
    <w:rsid w:val="00182973"/>
    <w:rsid w:val="00183497"/>
    <w:rsid w:val="00184408"/>
    <w:rsid w:val="00185366"/>
    <w:rsid w:val="00185AF2"/>
    <w:rsid w:val="0018716C"/>
    <w:rsid w:val="001871D6"/>
    <w:rsid w:val="00187AAD"/>
    <w:rsid w:val="00190B98"/>
    <w:rsid w:val="00190D44"/>
    <w:rsid w:val="00191038"/>
    <w:rsid w:val="00192803"/>
    <w:rsid w:val="00192CEA"/>
    <w:rsid w:val="001938D9"/>
    <w:rsid w:val="00193FDF"/>
    <w:rsid w:val="00195BD5"/>
    <w:rsid w:val="00197CD5"/>
    <w:rsid w:val="001A2340"/>
    <w:rsid w:val="001A2D05"/>
    <w:rsid w:val="001A2E46"/>
    <w:rsid w:val="001A3C22"/>
    <w:rsid w:val="001A3C41"/>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22AB"/>
    <w:rsid w:val="001C242F"/>
    <w:rsid w:val="001C5492"/>
    <w:rsid w:val="001C6D2F"/>
    <w:rsid w:val="001C7C36"/>
    <w:rsid w:val="001D047C"/>
    <w:rsid w:val="001D173D"/>
    <w:rsid w:val="001D2BE5"/>
    <w:rsid w:val="001D49AE"/>
    <w:rsid w:val="001E00B9"/>
    <w:rsid w:val="001E056F"/>
    <w:rsid w:val="001E1145"/>
    <w:rsid w:val="001E355B"/>
    <w:rsid w:val="001E367E"/>
    <w:rsid w:val="001E4F9D"/>
    <w:rsid w:val="001E5455"/>
    <w:rsid w:val="001E5476"/>
    <w:rsid w:val="001E7739"/>
    <w:rsid w:val="001E78F2"/>
    <w:rsid w:val="001F05FA"/>
    <w:rsid w:val="001F0813"/>
    <w:rsid w:val="001F1135"/>
    <w:rsid w:val="001F1555"/>
    <w:rsid w:val="001F27B2"/>
    <w:rsid w:val="001F3193"/>
    <w:rsid w:val="001F51DD"/>
    <w:rsid w:val="001F571A"/>
    <w:rsid w:val="001F5872"/>
    <w:rsid w:val="001F6165"/>
    <w:rsid w:val="001F712D"/>
    <w:rsid w:val="0020119A"/>
    <w:rsid w:val="002026F2"/>
    <w:rsid w:val="00202790"/>
    <w:rsid w:val="00203B64"/>
    <w:rsid w:val="002043DD"/>
    <w:rsid w:val="00204A2F"/>
    <w:rsid w:val="002054B2"/>
    <w:rsid w:val="00205606"/>
    <w:rsid w:val="00206478"/>
    <w:rsid w:val="002071F5"/>
    <w:rsid w:val="002078B1"/>
    <w:rsid w:val="00212737"/>
    <w:rsid w:val="00215DAC"/>
    <w:rsid w:val="00216F5C"/>
    <w:rsid w:val="00217C4A"/>
    <w:rsid w:val="00217DCC"/>
    <w:rsid w:val="0022122B"/>
    <w:rsid w:val="00222423"/>
    <w:rsid w:val="00222BD5"/>
    <w:rsid w:val="00223C9C"/>
    <w:rsid w:val="00223EEF"/>
    <w:rsid w:val="00224E22"/>
    <w:rsid w:val="00226E64"/>
    <w:rsid w:val="00231683"/>
    <w:rsid w:val="002319E2"/>
    <w:rsid w:val="002321FB"/>
    <w:rsid w:val="002331EA"/>
    <w:rsid w:val="00234061"/>
    <w:rsid w:val="00234317"/>
    <w:rsid w:val="00234708"/>
    <w:rsid w:val="002356AB"/>
    <w:rsid w:val="002365F5"/>
    <w:rsid w:val="00236F19"/>
    <w:rsid w:val="00237CC5"/>
    <w:rsid w:val="00237E95"/>
    <w:rsid w:val="00241085"/>
    <w:rsid w:val="0024115C"/>
    <w:rsid w:val="00241833"/>
    <w:rsid w:val="00241A02"/>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3CCF"/>
    <w:rsid w:val="0026411A"/>
    <w:rsid w:val="0026576B"/>
    <w:rsid w:val="00265CAD"/>
    <w:rsid w:val="002679D6"/>
    <w:rsid w:val="00267F15"/>
    <w:rsid w:val="0027118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047"/>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3C02"/>
    <w:rsid w:val="002B5E27"/>
    <w:rsid w:val="002C2460"/>
    <w:rsid w:val="002C2C76"/>
    <w:rsid w:val="002C3827"/>
    <w:rsid w:val="002C3E19"/>
    <w:rsid w:val="002C440D"/>
    <w:rsid w:val="002C5348"/>
    <w:rsid w:val="002C5421"/>
    <w:rsid w:val="002C55D5"/>
    <w:rsid w:val="002C62F0"/>
    <w:rsid w:val="002C6E22"/>
    <w:rsid w:val="002C70A1"/>
    <w:rsid w:val="002D03B7"/>
    <w:rsid w:val="002D0F55"/>
    <w:rsid w:val="002D2349"/>
    <w:rsid w:val="002D27F6"/>
    <w:rsid w:val="002D2B4D"/>
    <w:rsid w:val="002D3A0A"/>
    <w:rsid w:val="002D4F98"/>
    <w:rsid w:val="002D55E3"/>
    <w:rsid w:val="002D631B"/>
    <w:rsid w:val="002E114A"/>
    <w:rsid w:val="002E1437"/>
    <w:rsid w:val="002E2216"/>
    <w:rsid w:val="002E2A71"/>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3CA7"/>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66B"/>
    <w:rsid w:val="00305AE7"/>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3826"/>
    <w:rsid w:val="003263AF"/>
    <w:rsid w:val="00326955"/>
    <w:rsid w:val="003300CB"/>
    <w:rsid w:val="003307F8"/>
    <w:rsid w:val="00330D9B"/>
    <w:rsid w:val="00330E74"/>
    <w:rsid w:val="00331A28"/>
    <w:rsid w:val="003328F6"/>
    <w:rsid w:val="00332B1F"/>
    <w:rsid w:val="00333E5C"/>
    <w:rsid w:val="00334935"/>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4F4F"/>
    <w:rsid w:val="0034695E"/>
    <w:rsid w:val="00347372"/>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678F1"/>
    <w:rsid w:val="00370C95"/>
    <w:rsid w:val="0037149B"/>
    <w:rsid w:val="003718EE"/>
    <w:rsid w:val="00371BE3"/>
    <w:rsid w:val="00371DB2"/>
    <w:rsid w:val="003739CA"/>
    <w:rsid w:val="003766F3"/>
    <w:rsid w:val="00380C49"/>
    <w:rsid w:val="00381C12"/>
    <w:rsid w:val="00382BF9"/>
    <w:rsid w:val="00384B52"/>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1EF9"/>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0DC3"/>
    <w:rsid w:val="003E1426"/>
    <w:rsid w:val="003E2C2F"/>
    <w:rsid w:val="003E31AD"/>
    <w:rsid w:val="003E31AF"/>
    <w:rsid w:val="003E4551"/>
    <w:rsid w:val="003E49E7"/>
    <w:rsid w:val="003E4F85"/>
    <w:rsid w:val="003E57D2"/>
    <w:rsid w:val="003E5C5F"/>
    <w:rsid w:val="003E5DC8"/>
    <w:rsid w:val="003E6E58"/>
    <w:rsid w:val="003F00CA"/>
    <w:rsid w:val="003F4541"/>
    <w:rsid w:val="003F4C32"/>
    <w:rsid w:val="003F4E58"/>
    <w:rsid w:val="003F619A"/>
    <w:rsid w:val="003F6F68"/>
    <w:rsid w:val="00400D51"/>
    <w:rsid w:val="0040124A"/>
    <w:rsid w:val="00401DB8"/>
    <w:rsid w:val="0040200F"/>
    <w:rsid w:val="00402486"/>
    <w:rsid w:val="0040359B"/>
    <w:rsid w:val="00404B1D"/>
    <w:rsid w:val="00406595"/>
    <w:rsid w:val="00406ACA"/>
    <w:rsid w:val="0041039A"/>
    <w:rsid w:val="00411301"/>
    <w:rsid w:val="00411443"/>
    <w:rsid w:val="00412FFB"/>
    <w:rsid w:val="004144F7"/>
    <w:rsid w:val="0041594C"/>
    <w:rsid w:val="00415FE0"/>
    <w:rsid w:val="00416692"/>
    <w:rsid w:val="0041677E"/>
    <w:rsid w:val="004169D1"/>
    <w:rsid w:val="00417E3A"/>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6FC"/>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3B9"/>
    <w:rsid w:val="00471992"/>
    <w:rsid w:val="00473369"/>
    <w:rsid w:val="004738CF"/>
    <w:rsid w:val="004747AA"/>
    <w:rsid w:val="004752F2"/>
    <w:rsid w:val="004754E5"/>
    <w:rsid w:val="0047605B"/>
    <w:rsid w:val="00476CAD"/>
    <w:rsid w:val="00476E3F"/>
    <w:rsid w:val="00476F3D"/>
    <w:rsid w:val="004802CE"/>
    <w:rsid w:val="004819BB"/>
    <w:rsid w:val="00482800"/>
    <w:rsid w:val="00483B2A"/>
    <w:rsid w:val="00484F67"/>
    <w:rsid w:val="0048574B"/>
    <w:rsid w:val="00485882"/>
    <w:rsid w:val="00485CCE"/>
    <w:rsid w:val="00485E84"/>
    <w:rsid w:val="004862AB"/>
    <w:rsid w:val="00486BAC"/>
    <w:rsid w:val="00486FB9"/>
    <w:rsid w:val="0048712C"/>
    <w:rsid w:val="00493BD9"/>
    <w:rsid w:val="004941FF"/>
    <w:rsid w:val="00495B9B"/>
    <w:rsid w:val="00495E2F"/>
    <w:rsid w:val="004975BA"/>
    <w:rsid w:val="004A0C46"/>
    <w:rsid w:val="004A113E"/>
    <w:rsid w:val="004A132F"/>
    <w:rsid w:val="004A1BF7"/>
    <w:rsid w:val="004A2594"/>
    <w:rsid w:val="004A3467"/>
    <w:rsid w:val="004A3F0D"/>
    <w:rsid w:val="004A42CF"/>
    <w:rsid w:val="004A5B46"/>
    <w:rsid w:val="004A61CF"/>
    <w:rsid w:val="004A636D"/>
    <w:rsid w:val="004A68C5"/>
    <w:rsid w:val="004A6A64"/>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6B8B"/>
    <w:rsid w:val="004C7216"/>
    <w:rsid w:val="004C77BB"/>
    <w:rsid w:val="004C7EC0"/>
    <w:rsid w:val="004D045B"/>
    <w:rsid w:val="004D2450"/>
    <w:rsid w:val="004D2C1B"/>
    <w:rsid w:val="004D2C2C"/>
    <w:rsid w:val="004D2C75"/>
    <w:rsid w:val="004D43C1"/>
    <w:rsid w:val="004D6972"/>
    <w:rsid w:val="004D7DD5"/>
    <w:rsid w:val="004E1A6F"/>
    <w:rsid w:val="004E2916"/>
    <w:rsid w:val="004E41A9"/>
    <w:rsid w:val="004E477D"/>
    <w:rsid w:val="004E5C1B"/>
    <w:rsid w:val="004E683B"/>
    <w:rsid w:val="004E6C53"/>
    <w:rsid w:val="004E76C9"/>
    <w:rsid w:val="004E7AEB"/>
    <w:rsid w:val="004E7DEB"/>
    <w:rsid w:val="004F0774"/>
    <w:rsid w:val="004F0A46"/>
    <w:rsid w:val="004F1197"/>
    <w:rsid w:val="004F1F0E"/>
    <w:rsid w:val="004F2E12"/>
    <w:rsid w:val="004F2F0B"/>
    <w:rsid w:val="004F3310"/>
    <w:rsid w:val="004F452C"/>
    <w:rsid w:val="004F45E6"/>
    <w:rsid w:val="004F4B5E"/>
    <w:rsid w:val="004F6644"/>
    <w:rsid w:val="004F6942"/>
    <w:rsid w:val="004F6F59"/>
    <w:rsid w:val="004F7F1A"/>
    <w:rsid w:val="005003DB"/>
    <w:rsid w:val="00501E19"/>
    <w:rsid w:val="005025E9"/>
    <w:rsid w:val="00503A7D"/>
    <w:rsid w:val="00503AEC"/>
    <w:rsid w:val="005041E3"/>
    <w:rsid w:val="005072E6"/>
    <w:rsid w:val="00510A65"/>
    <w:rsid w:val="00510E0B"/>
    <w:rsid w:val="00510E9B"/>
    <w:rsid w:val="005114CF"/>
    <w:rsid w:val="00514433"/>
    <w:rsid w:val="005145C7"/>
    <w:rsid w:val="00514C7A"/>
    <w:rsid w:val="00514DE1"/>
    <w:rsid w:val="00515C03"/>
    <w:rsid w:val="005160A3"/>
    <w:rsid w:val="0051648F"/>
    <w:rsid w:val="00517FD0"/>
    <w:rsid w:val="00520E68"/>
    <w:rsid w:val="00521B70"/>
    <w:rsid w:val="00521CB5"/>
    <w:rsid w:val="00523699"/>
    <w:rsid w:val="0052369E"/>
    <w:rsid w:val="00524573"/>
    <w:rsid w:val="005264B3"/>
    <w:rsid w:val="00526B9C"/>
    <w:rsid w:val="00527338"/>
    <w:rsid w:val="0053052E"/>
    <w:rsid w:val="005307D1"/>
    <w:rsid w:val="00530B5F"/>
    <w:rsid w:val="00530EA9"/>
    <w:rsid w:val="0053101E"/>
    <w:rsid w:val="005315B6"/>
    <w:rsid w:val="00531A9F"/>
    <w:rsid w:val="00533460"/>
    <w:rsid w:val="00534CE1"/>
    <w:rsid w:val="005353EA"/>
    <w:rsid w:val="0053566C"/>
    <w:rsid w:val="00536051"/>
    <w:rsid w:val="0053669D"/>
    <w:rsid w:val="00536862"/>
    <w:rsid w:val="0053701F"/>
    <w:rsid w:val="005371A1"/>
    <w:rsid w:val="00537435"/>
    <w:rsid w:val="00537CF1"/>
    <w:rsid w:val="00541EC2"/>
    <w:rsid w:val="00542212"/>
    <w:rsid w:val="005424A4"/>
    <w:rsid w:val="00542A8D"/>
    <w:rsid w:val="00543940"/>
    <w:rsid w:val="005459CF"/>
    <w:rsid w:val="00545E90"/>
    <w:rsid w:val="00545ED0"/>
    <w:rsid w:val="0054786E"/>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477A"/>
    <w:rsid w:val="0056489E"/>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2CB"/>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A2"/>
    <w:rsid w:val="005A3BF4"/>
    <w:rsid w:val="005A41E8"/>
    <w:rsid w:val="005A498B"/>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B70FF"/>
    <w:rsid w:val="005C098C"/>
    <w:rsid w:val="005C19B3"/>
    <w:rsid w:val="005C27A1"/>
    <w:rsid w:val="005C57CF"/>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543"/>
    <w:rsid w:val="005D76A8"/>
    <w:rsid w:val="005D7EA0"/>
    <w:rsid w:val="005E184D"/>
    <w:rsid w:val="005E292D"/>
    <w:rsid w:val="005E2B4F"/>
    <w:rsid w:val="005E3315"/>
    <w:rsid w:val="005E408E"/>
    <w:rsid w:val="005E41DE"/>
    <w:rsid w:val="005E4A23"/>
    <w:rsid w:val="005E72B0"/>
    <w:rsid w:val="005F18AB"/>
    <w:rsid w:val="005F1C80"/>
    <w:rsid w:val="005F2501"/>
    <w:rsid w:val="005F2688"/>
    <w:rsid w:val="005F28EE"/>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4E7E"/>
    <w:rsid w:val="00615A35"/>
    <w:rsid w:val="006165A9"/>
    <w:rsid w:val="006169BB"/>
    <w:rsid w:val="00616B03"/>
    <w:rsid w:val="00617171"/>
    <w:rsid w:val="006174E3"/>
    <w:rsid w:val="00617C6B"/>
    <w:rsid w:val="006217BC"/>
    <w:rsid w:val="00622AAC"/>
    <w:rsid w:val="00623735"/>
    <w:rsid w:val="0062480D"/>
    <w:rsid w:val="00624925"/>
    <w:rsid w:val="00625A7C"/>
    <w:rsid w:val="00625C4B"/>
    <w:rsid w:val="00625C76"/>
    <w:rsid w:val="006263A9"/>
    <w:rsid w:val="0062689E"/>
    <w:rsid w:val="00626A35"/>
    <w:rsid w:val="00626BDA"/>
    <w:rsid w:val="00626CDA"/>
    <w:rsid w:val="00627545"/>
    <w:rsid w:val="0062773B"/>
    <w:rsid w:val="00630AF3"/>
    <w:rsid w:val="00632800"/>
    <w:rsid w:val="00633B0A"/>
    <w:rsid w:val="00633CDE"/>
    <w:rsid w:val="00634BBF"/>
    <w:rsid w:val="0064072A"/>
    <w:rsid w:val="00640F4D"/>
    <w:rsid w:val="00643860"/>
    <w:rsid w:val="00644585"/>
    <w:rsid w:val="00644628"/>
    <w:rsid w:val="006447DE"/>
    <w:rsid w:val="006456A1"/>
    <w:rsid w:val="00647DC9"/>
    <w:rsid w:val="0065263C"/>
    <w:rsid w:val="0065327B"/>
    <w:rsid w:val="00653E5F"/>
    <w:rsid w:val="00654BDF"/>
    <w:rsid w:val="0065593F"/>
    <w:rsid w:val="00656931"/>
    <w:rsid w:val="00656A16"/>
    <w:rsid w:val="0066046B"/>
    <w:rsid w:val="006612DD"/>
    <w:rsid w:val="00661A3A"/>
    <w:rsid w:val="00661B75"/>
    <w:rsid w:val="00663710"/>
    <w:rsid w:val="00665519"/>
    <w:rsid w:val="00666EB3"/>
    <w:rsid w:val="006700C5"/>
    <w:rsid w:val="006701B6"/>
    <w:rsid w:val="00670850"/>
    <w:rsid w:val="00670BA4"/>
    <w:rsid w:val="00670E5D"/>
    <w:rsid w:val="00671F72"/>
    <w:rsid w:val="006724BB"/>
    <w:rsid w:val="006725CE"/>
    <w:rsid w:val="006738B7"/>
    <w:rsid w:val="00674E9C"/>
    <w:rsid w:val="00675513"/>
    <w:rsid w:val="006755D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5B57"/>
    <w:rsid w:val="006964E9"/>
    <w:rsid w:val="0069672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6BF"/>
    <w:rsid w:val="006C0BC3"/>
    <w:rsid w:val="006C0E15"/>
    <w:rsid w:val="006C1841"/>
    <w:rsid w:val="006C2BB7"/>
    <w:rsid w:val="006C36FB"/>
    <w:rsid w:val="006C37CB"/>
    <w:rsid w:val="006C4878"/>
    <w:rsid w:val="006C4DD3"/>
    <w:rsid w:val="006C52EB"/>
    <w:rsid w:val="006C54C6"/>
    <w:rsid w:val="006C57C6"/>
    <w:rsid w:val="006C6881"/>
    <w:rsid w:val="006D0865"/>
    <w:rsid w:val="006D2280"/>
    <w:rsid w:val="006D3280"/>
    <w:rsid w:val="006D3962"/>
    <w:rsid w:val="006D6243"/>
    <w:rsid w:val="006D7BD1"/>
    <w:rsid w:val="006D7E53"/>
    <w:rsid w:val="006E0886"/>
    <w:rsid w:val="006E2452"/>
    <w:rsid w:val="006E35CE"/>
    <w:rsid w:val="006E42E6"/>
    <w:rsid w:val="006E4441"/>
    <w:rsid w:val="006E470E"/>
    <w:rsid w:val="006E47A0"/>
    <w:rsid w:val="006E54B9"/>
    <w:rsid w:val="006E54F3"/>
    <w:rsid w:val="006E649B"/>
    <w:rsid w:val="006E7249"/>
    <w:rsid w:val="006E790D"/>
    <w:rsid w:val="006F0011"/>
    <w:rsid w:val="006F057C"/>
    <w:rsid w:val="006F1EEF"/>
    <w:rsid w:val="006F21D0"/>
    <w:rsid w:val="006F2BAF"/>
    <w:rsid w:val="006F2F6B"/>
    <w:rsid w:val="006F31BE"/>
    <w:rsid w:val="006F3448"/>
    <w:rsid w:val="006F4B73"/>
    <w:rsid w:val="006F5520"/>
    <w:rsid w:val="006F761A"/>
    <w:rsid w:val="00700CC2"/>
    <w:rsid w:val="00700D29"/>
    <w:rsid w:val="00701BD9"/>
    <w:rsid w:val="00705306"/>
    <w:rsid w:val="00705909"/>
    <w:rsid w:val="007069F1"/>
    <w:rsid w:val="00706C75"/>
    <w:rsid w:val="007073E3"/>
    <w:rsid w:val="00707512"/>
    <w:rsid w:val="00710322"/>
    <w:rsid w:val="007109DB"/>
    <w:rsid w:val="00710C30"/>
    <w:rsid w:val="00710D1D"/>
    <w:rsid w:val="00711BD1"/>
    <w:rsid w:val="00712A8B"/>
    <w:rsid w:val="00712EC5"/>
    <w:rsid w:val="00713C24"/>
    <w:rsid w:val="00713F92"/>
    <w:rsid w:val="00714580"/>
    <w:rsid w:val="00714AED"/>
    <w:rsid w:val="00715DBC"/>
    <w:rsid w:val="00720F0E"/>
    <w:rsid w:val="007211B0"/>
    <w:rsid w:val="00721E30"/>
    <w:rsid w:val="007221A8"/>
    <w:rsid w:val="00722274"/>
    <w:rsid w:val="0072263D"/>
    <w:rsid w:val="00722E47"/>
    <w:rsid w:val="0072440B"/>
    <w:rsid w:val="00724B13"/>
    <w:rsid w:val="00725729"/>
    <w:rsid w:val="007268DE"/>
    <w:rsid w:val="0072693C"/>
    <w:rsid w:val="00727615"/>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583E"/>
    <w:rsid w:val="00746E8D"/>
    <w:rsid w:val="0074790C"/>
    <w:rsid w:val="007514D7"/>
    <w:rsid w:val="00752B69"/>
    <w:rsid w:val="00753B99"/>
    <w:rsid w:val="007547DD"/>
    <w:rsid w:val="00754F17"/>
    <w:rsid w:val="0075611A"/>
    <w:rsid w:val="007563EE"/>
    <w:rsid w:val="00762227"/>
    <w:rsid w:val="0076294A"/>
    <w:rsid w:val="007638CE"/>
    <w:rsid w:val="00763F0D"/>
    <w:rsid w:val="00764220"/>
    <w:rsid w:val="00764ABA"/>
    <w:rsid w:val="00764D71"/>
    <w:rsid w:val="0076736F"/>
    <w:rsid w:val="007707A9"/>
    <w:rsid w:val="007709C1"/>
    <w:rsid w:val="0077100B"/>
    <w:rsid w:val="00771C63"/>
    <w:rsid w:val="0077268A"/>
    <w:rsid w:val="00773B13"/>
    <w:rsid w:val="00773BC7"/>
    <w:rsid w:val="00773BE7"/>
    <w:rsid w:val="00774FCC"/>
    <w:rsid w:val="007756FB"/>
    <w:rsid w:val="00776422"/>
    <w:rsid w:val="00776549"/>
    <w:rsid w:val="00776664"/>
    <w:rsid w:val="007771A1"/>
    <w:rsid w:val="00777676"/>
    <w:rsid w:val="007808AB"/>
    <w:rsid w:val="00780F15"/>
    <w:rsid w:val="00781E17"/>
    <w:rsid w:val="00782010"/>
    <w:rsid w:val="007828A1"/>
    <w:rsid w:val="00783386"/>
    <w:rsid w:val="007835D4"/>
    <w:rsid w:val="00783C10"/>
    <w:rsid w:val="007858C9"/>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C7AD4"/>
    <w:rsid w:val="007D007D"/>
    <w:rsid w:val="007D1B18"/>
    <w:rsid w:val="007D1C98"/>
    <w:rsid w:val="007D1E3F"/>
    <w:rsid w:val="007D2934"/>
    <w:rsid w:val="007D428A"/>
    <w:rsid w:val="007D449E"/>
    <w:rsid w:val="007D4F39"/>
    <w:rsid w:val="007D5DE1"/>
    <w:rsid w:val="007D5F81"/>
    <w:rsid w:val="007D72E4"/>
    <w:rsid w:val="007E0BD8"/>
    <w:rsid w:val="007E214D"/>
    <w:rsid w:val="007E2D08"/>
    <w:rsid w:val="007E3020"/>
    <w:rsid w:val="007E3675"/>
    <w:rsid w:val="007E461E"/>
    <w:rsid w:val="007E4C22"/>
    <w:rsid w:val="007E7E3B"/>
    <w:rsid w:val="007F099E"/>
    <w:rsid w:val="007F128D"/>
    <w:rsid w:val="007F152C"/>
    <w:rsid w:val="007F3554"/>
    <w:rsid w:val="007F3555"/>
    <w:rsid w:val="007F3677"/>
    <w:rsid w:val="007F3931"/>
    <w:rsid w:val="007F5527"/>
    <w:rsid w:val="007F5D98"/>
    <w:rsid w:val="007F65B8"/>
    <w:rsid w:val="007F69C4"/>
    <w:rsid w:val="007F7326"/>
    <w:rsid w:val="007F7509"/>
    <w:rsid w:val="007F76C5"/>
    <w:rsid w:val="007F76F3"/>
    <w:rsid w:val="008008EC"/>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5BAD"/>
    <w:rsid w:val="00816000"/>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3DED"/>
    <w:rsid w:val="00854662"/>
    <w:rsid w:val="0085597E"/>
    <w:rsid w:val="00856DD1"/>
    <w:rsid w:val="00856F00"/>
    <w:rsid w:val="008571B3"/>
    <w:rsid w:val="00857F34"/>
    <w:rsid w:val="00860E81"/>
    <w:rsid w:val="0086106D"/>
    <w:rsid w:val="0086236E"/>
    <w:rsid w:val="00862558"/>
    <w:rsid w:val="00862DB6"/>
    <w:rsid w:val="0086386A"/>
    <w:rsid w:val="0086797F"/>
    <w:rsid w:val="00867C25"/>
    <w:rsid w:val="00867D68"/>
    <w:rsid w:val="0087021B"/>
    <w:rsid w:val="00870313"/>
    <w:rsid w:val="00870648"/>
    <w:rsid w:val="00870A56"/>
    <w:rsid w:val="00870B0D"/>
    <w:rsid w:val="008712B9"/>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1C47"/>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C48"/>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4AFB"/>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0A3"/>
    <w:rsid w:val="008F665C"/>
    <w:rsid w:val="008F705C"/>
    <w:rsid w:val="008F7FB4"/>
    <w:rsid w:val="00900018"/>
    <w:rsid w:val="0090002E"/>
    <w:rsid w:val="00900591"/>
    <w:rsid w:val="0090059D"/>
    <w:rsid w:val="00900AA3"/>
    <w:rsid w:val="009017D3"/>
    <w:rsid w:val="00902901"/>
    <w:rsid w:val="0090332D"/>
    <w:rsid w:val="0090343D"/>
    <w:rsid w:val="009045AE"/>
    <w:rsid w:val="00905BDD"/>
    <w:rsid w:val="00907C3F"/>
    <w:rsid w:val="00912421"/>
    <w:rsid w:val="00913ED0"/>
    <w:rsid w:val="009177AE"/>
    <w:rsid w:val="0092102E"/>
    <w:rsid w:val="00922267"/>
    <w:rsid w:val="00922468"/>
    <w:rsid w:val="00923CD2"/>
    <w:rsid w:val="00924F4F"/>
    <w:rsid w:val="00926661"/>
    <w:rsid w:val="00926DFB"/>
    <w:rsid w:val="00926F5F"/>
    <w:rsid w:val="0093038B"/>
    <w:rsid w:val="0093039E"/>
    <w:rsid w:val="00930637"/>
    <w:rsid w:val="00930DF9"/>
    <w:rsid w:val="00931E9F"/>
    <w:rsid w:val="00932259"/>
    <w:rsid w:val="00932A58"/>
    <w:rsid w:val="00934191"/>
    <w:rsid w:val="00934279"/>
    <w:rsid w:val="00934F12"/>
    <w:rsid w:val="00935641"/>
    <w:rsid w:val="00935ACF"/>
    <w:rsid w:val="00937342"/>
    <w:rsid w:val="0093798D"/>
    <w:rsid w:val="00937D54"/>
    <w:rsid w:val="0094114A"/>
    <w:rsid w:val="0094179E"/>
    <w:rsid w:val="00941CC7"/>
    <w:rsid w:val="009426EA"/>
    <w:rsid w:val="00942959"/>
    <w:rsid w:val="009429D1"/>
    <w:rsid w:val="00944221"/>
    <w:rsid w:val="0094500A"/>
    <w:rsid w:val="00953C2F"/>
    <w:rsid w:val="00953E85"/>
    <w:rsid w:val="0095460D"/>
    <w:rsid w:val="009564E5"/>
    <w:rsid w:val="0095773D"/>
    <w:rsid w:val="00960506"/>
    <w:rsid w:val="00961143"/>
    <w:rsid w:val="00961193"/>
    <w:rsid w:val="00961634"/>
    <w:rsid w:val="0096646F"/>
    <w:rsid w:val="00971092"/>
    <w:rsid w:val="00972072"/>
    <w:rsid w:val="00973C66"/>
    <w:rsid w:val="0097537D"/>
    <w:rsid w:val="00981345"/>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7B1"/>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37C6"/>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076F4"/>
    <w:rsid w:val="00A10C37"/>
    <w:rsid w:val="00A13802"/>
    <w:rsid w:val="00A142F7"/>
    <w:rsid w:val="00A14914"/>
    <w:rsid w:val="00A154A1"/>
    <w:rsid w:val="00A16326"/>
    <w:rsid w:val="00A16E6F"/>
    <w:rsid w:val="00A177E0"/>
    <w:rsid w:val="00A177E3"/>
    <w:rsid w:val="00A20983"/>
    <w:rsid w:val="00A20E39"/>
    <w:rsid w:val="00A2184F"/>
    <w:rsid w:val="00A21A93"/>
    <w:rsid w:val="00A22110"/>
    <w:rsid w:val="00A24191"/>
    <w:rsid w:val="00A25665"/>
    <w:rsid w:val="00A25F50"/>
    <w:rsid w:val="00A26CDF"/>
    <w:rsid w:val="00A274E6"/>
    <w:rsid w:val="00A27808"/>
    <w:rsid w:val="00A30CCD"/>
    <w:rsid w:val="00A33742"/>
    <w:rsid w:val="00A34CA2"/>
    <w:rsid w:val="00A350F4"/>
    <w:rsid w:val="00A35B64"/>
    <w:rsid w:val="00A35E7C"/>
    <w:rsid w:val="00A366A9"/>
    <w:rsid w:val="00A40334"/>
    <w:rsid w:val="00A40E7A"/>
    <w:rsid w:val="00A413DA"/>
    <w:rsid w:val="00A41456"/>
    <w:rsid w:val="00A41AA7"/>
    <w:rsid w:val="00A425A5"/>
    <w:rsid w:val="00A434BC"/>
    <w:rsid w:val="00A44CE8"/>
    <w:rsid w:val="00A45AC6"/>
    <w:rsid w:val="00A4634B"/>
    <w:rsid w:val="00A4730F"/>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2733"/>
    <w:rsid w:val="00A735EB"/>
    <w:rsid w:val="00A740C8"/>
    <w:rsid w:val="00A74B0E"/>
    <w:rsid w:val="00A75861"/>
    <w:rsid w:val="00A75B8D"/>
    <w:rsid w:val="00A7631F"/>
    <w:rsid w:val="00A76A9C"/>
    <w:rsid w:val="00A76BB3"/>
    <w:rsid w:val="00A77102"/>
    <w:rsid w:val="00A77868"/>
    <w:rsid w:val="00A77F56"/>
    <w:rsid w:val="00A80767"/>
    <w:rsid w:val="00A808F9"/>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77E"/>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1E2F"/>
    <w:rsid w:val="00AC32D1"/>
    <w:rsid w:val="00AC4F55"/>
    <w:rsid w:val="00AC523F"/>
    <w:rsid w:val="00AC5729"/>
    <w:rsid w:val="00AC6E6F"/>
    <w:rsid w:val="00AC6EE1"/>
    <w:rsid w:val="00AC7AB0"/>
    <w:rsid w:val="00AD1637"/>
    <w:rsid w:val="00AD21B6"/>
    <w:rsid w:val="00AD3146"/>
    <w:rsid w:val="00AD31B9"/>
    <w:rsid w:val="00AD3241"/>
    <w:rsid w:val="00AD4A56"/>
    <w:rsid w:val="00AD5440"/>
    <w:rsid w:val="00AD5F65"/>
    <w:rsid w:val="00AD6F46"/>
    <w:rsid w:val="00AD79AE"/>
    <w:rsid w:val="00AE09E5"/>
    <w:rsid w:val="00AE2040"/>
    <w:rsid w:val="00AE26A3"/>
    <w:rsid w:val="00AE3A53"/>
    <w:rsid w:val="00AE41F0"/>
    <w:rsid w:val="00AE41F1"/>
    <w:rsid w:val="00AE50FE"/>
    <w:rsid w:val="00AF0230"/>
    <w:rsid w:val="00AF1DCF"/>
    <w:rsid w:val="00AF3017"/>
    <w:rsid w:val="00AF375A"/>
    <w:rsid w:val="00AF43B5"/>
    <w:rsid w:val="00AF554B"/>
    <w:rsid w:val="00AF563B"/>
    <w:rsid w:val="00AF6451"/>
    <w:rsid w:val="00AF6B64"/>
    <w:rsid w:val="00B000C1"/>
    <w:rsid w:val="00B00EF8"/>
    <w:rsid w:val="00B016C7"/>
    <w:rsid w:val="00B02205"/>
    <w:rsid w:val="00B0256D"/>
    <w:rsid w:val="00B0267F"/>
    <w:rsid w:val="00B0289B"/>
    <w:rsid w:val="00B02C98"/>
    <w:rsid w:val="00B03ACF"/>
    <w:rsid w:val="00B03E9F"/>
    <w:rsid w:val="00B04D60"/>
    <w:rsid w:val="00B06234"/>
    <w:rsid w:val="00B10B00"/>
    <w:rsid w:val="00B11B84"/>
    <w:rsid w:val="00B12057"/>
    <w:rsid w:val="00B13960"/>
    <w:rsid w:val="00B14694"/>
    <w:rsid w:val="00B149E8"/>
    <w:rsid w:val="00B16F0A"/>
    <w:rsid w:val="00B17C61"/>
    <w:rsid w:val="00B21383"/>
    <w:rsid w:val="00B217D2"/>
    <w:rsid w:val="00B21FC2"/>
    <w:rsid w:val="00B22DEB"/>
    <w:rsid w:val="00B27ADE"/>
    <w:rsid w:val="00B311A6"/>
    <w:rsid w:val="00B311AF"/>
    <w:rsid w:val="00B3468C"/>
    <w:rsid w:val="00B34D5B"/>
    <w:rsid w:val="00B36210"/>
    <w:rsid w:val="00B36268"/>
    <w:rsid w:val="00B366D9"/>
    <w:rsid w:val="00B368B0"/>
    <w:rsid w:val="00B36C34"/>
    <w:rsid w:val="00B41972"/>
    <w:rsid w:val="00B41C0E"/>
    <w:rsid w:val="00B41CFD"/>
    <w:rsid w:val="00B4234A"/>
    <w:rsid w:val="00B42EFD"/>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1AAB"/>
    <w:rsid w:val="00B72A26"/>
    <w:rsid w:val="00B736A8"/>
    <w:rsid w:val="00B737DD"/>
    <w:rsid w:val="00B74BE2"/>
    <w:rsid w:val="00B7731E"/>
    <w:rsid w:val="00B80851"/>
    <w:rsid w:val="00B8098A"/>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2E92"/>
    <w:rsid w:val="00BA3A27"/>
    <w:rsid w:val="00BA3FBD"/>
    <w:rsid w:val="00BA4571"/>
    <w:rsid w:val="00BA45B6"/>
    <w:rsid w:val="00BB046C"/>
    <w:rsid w:val="00BB3280"/>
    <w:rsid w:val="00BB3ECA"/>
    <w:rsid w:val="00BB4586"/>
    <w:rsid w:val="00BB4A1F"/>
    <w:rsid w:val="00BB5BDF"/>
    <w:rsid w:val="00BB64F6"/>
    <w:rsid w:val="00BB6BA8"/>
    <w:rsid w:val="00BB7917"/>
    <w:rsid w:val="00BC0CA7"/>
    <w:rsid w:val="00BC1AB1"/>
    <w:rsid w:val="00BC2102"/>
    <w:rsid w:val="00BC2F01"/>
    <w:rsid w:val="00BC2FD8"/>
    <w:rsid w:val="00BC3B3C"/>
    <w:rsid w:val="00BC41B9"/>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0FD"/>
    <w:rsid w:val="00BD7922"/>
    <w:rsid w:val="00BE0DB2"/>
    <w:rsid w:val="00BE24CE"/>
    <w:rsid w:val="00BE2B11"/>
    <w:rsid w:val="00BE2F71"/>
    <w:rsid w:val="00BE39B1"/>
    <w:rsid w:val="00BE5037"/>
    <w:rsid w:val="00BE71C9"/>
    <w:rsid w:val="00BE7717"/>
    <w:rsid w:val="00BE7C83"/>
    <w:rsid w:val="00BE7EF1"/>
    <w:rsid w:val="00BF02BB"/>
    <w:rsid w:val="00BF0BB9"/>
    <w:rsid w:val="00BF16A5"/>
    <w:rsid w:val="00BF387F"/>
    <w:rsid w:val="00BF746F"/>
    <w:rsid w:val="00BF7EDB"/>
    <w:rsid w:val="00C021AF"/>
    <w:rsid w:val="00C02800"/>
    <w:rsid w:val="00C04A2E"/>
    <w:rsid w:val="00C06198"/>
    <w:rsid w:val="00C062EA"/>
    <w:rsid w:val="00C06A83"/>
    <w:rsid w:val="00C06E8A"/>
    <w:rsid w:val="00C07D59"/>
    <w:rsid w:val="00C07E8D"/>
    <w:rsid w:val="00C1196A"/>
    <w:rsid w:val="00C126A3"/>
    <w:rsid w:val="00C16385"/>
    <w:rsid w:val="00C17A40"/>
    <w:rsid w:val="00C17C0B"/>
    <w:rsid w:val="00C21DF0"/>
    <w:rsid w:val="00C227AB"/>
    <w:rsid w:val="00C24718"/>
    <w:rsid w:val="00C2574E"/>
    <w:rsid w:val="00C25FED"/>
    <w:rsid w:val="00C265C2"/>
    <w:rsid w:val="00C275FC"/>
    <w:rsid w:val="00C27EC3"/>
    <w:rsid w:val="00C300B4"/>
    <w:rsid w:val="00C3017C"/>
    <w:rsid w:val="00C30476"/>
    <w:rsid w:val="00C320F3"/>
    <w:rsid w:val="00C3265D"/>
    <w:rsid w:val="00C352FA"/>
    <w:rsid w:val="00C374E1"/>
    <w:rsid w:val="00C378E3"/>
    <w:rsid w:val="00C40B74"/>
    <w:rsid w:val="00C41A4F"/>
    <w:rsid w:val="00C41E49"/>
    <w:rsid w:val="00C445FE"/>
    <w:rsid w:val="00C44953"/>
    <w:rsid w:val="00C450F8"/>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20"/>
    <w:rsid w:val="00C804C3"/>
    <w:rsid w:val="00C81C0B"/>
    <w:rsid w:val="00C840F5"/>
    <w:rsid w:val="00C85E23"/>
    <w:rsid w:val="00C869B3"/>
    <w:rsid w:val="00C87119"/>
    <w:rsid w:val="00C90667"/>
    <w:rsid w:val="00C92331"/>
    <w:rsid w:val="00C9446E"/>
    <w:rsid w:val="00C94BCD"/>
    <w:rsid w:val="00C94E41"/>
    <w:rsid w:val="00C95836"/>
    <w:rsid w:val="00CA03B9"/>
    <w:rsid w:val="00CA056E"/>
    <w:rsid w:val="00CA0ACC"/>
    <w:rsid w:val="00CA1142"/>
    <w:rsid w:val="00CA4353"/>
    <w:rsid w:val="00CA5BC8"/>
    <w:rsid w:val="00CA6A9F"/>
    <w:rsid w:val="00CA7541"/>
    <w:rsid w:val="00CA760C"/>
    <w:rsid w:val="00CB0762"/>
    <w:rsid w:val="00CB22A4"/>
    <w:rsid w:val="00CB28AE"/>
    <w:rsid w:val="00CB292D"/>
    <w:rsid w:val="00CB37A1"/>
    <w:rsid w:val="00CB4792"/>
    <w:rsid w:val="00CB4CE0"/>
    <w:rsid w:val="00CB55A2"/>
    <w:rsid w:val="00CB7796"/>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5530"/>
    <w:rsid w:val="00CD61A0"/>
    <w:rsid w:val="00CD665B"/>
    <w:rsid w:val="00CD6F9D"/>
    <w:rsid w:val="00CD6FA5"/>
    <w:rsid w:val="00CE1FF5"/>
    <w:rsid w:val="00CE1FFB"/>
    <w:rsid w:val="00CE2476"/>
    <w:rsid w:val="00CE3066"/>
    <w:rsid w:val="00CE3FCD"/>
    <w:rsid w:val="00CE4F4A"/>
    <w:rsid w:val="00CE5668"/>
    <w:rsid w:val="00CE5B4D"/>
    <w:rsid w:val="00CE72FF"/>
    <w:rsid w:val="00CE7F3F"/>
    <w:rsid w:val="00CF3708"/>
    <w:rsid w:val="00CF3F7A"/>
    <w:rsid w:val="00CF40BD"/>
    <w:rsid w:val="00D0012A"/>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6FD2"/>
    <w:rsid w:val="00D1787E"/>
    <w:rsid w:val="00D179E7"/>
    <w:rsid w:val="00D17FEB"/>
    <w:rsid w:val="00D211C9"/>
    <w:rsid w:val="00D227A8"/>
    <w:rsid w:val="00D230A8"/>
    <w:rsid w:val="00D23A3D"/>
    <w:rsid w:val="00D24342"/>
    <w:rsid w:val="00D24828"/>
    <w:rsid w:val="00D25081"/>
    <w:rsid w:val="00D25316"/>
    <w:rsid w:val="00D25357"/>
    <w:rsid w:val="00D25500"/>
    <w:rsid w:val="00D25E5F"/>
    <w:rsid w:val="00D25F26"/>
    <w:rsid w:val="00D2685F"/>
    <w:rsid w:val="00D271CC"/>
    <w:rsid w:val="00D27959"/>
    <w:rsid w:val="00D27C85"/>
    <w:rsid w:val="00D3172C"/>
    <w:rsid w:val="00D322B7"/>
    <w:rsid w:val="00D3276F"/>
    <w:rsid w:val="00D3451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521"/>
    <w:rsid w:val="00D61536"/>
    <w:rsid w:val="00D61EF3"/>
    <w:rsid w:val="00D621D4"/>
    <w:rsid w:val="00D650F9"/>
    <w:rsid w:val="00D6575F"/>
    <w:rsid w:val="00D7177D"/>
    <w:rsid w:val="00D71B76"/>
    <w:rsid w:val="00D730FF"/>
    <w:rsid w:val="00D73788"/>
    <w:rsid w:val="00D73A94"/>
    <w:rsid w:val="00D73EDC"/>
    <w:rsid w:val="00D75054"/>
    <w:rsid w:val="00D75FF1"/>
    <w:rsid w:val="00D761F2"/>
    <w:rsid w:val="00D81087"/>
    <w:rsid w:val="00D83481"/>
    <w:rsid w:val="00D8350E"/>
    <w:rsid w:val="00D84CB8"/>
    <w:rsid w:val="00D85099"/>
    <w:rsid w:val="00D855FA"/>
    <w:rsid w:val="00D8656A"/>
    <w:rsid w:val="00D872FE"/>
    <w:rsid w:val="00D8764A"/>
    <w:rsid w:val="00D87A1C"/>
    <w:rsid w:val="00D91388"/>
    <w:rsid w:val="00D96A64"/>
    <w:rsid w:val="00D978D5"/>
    <w:rsid w:val="00DA0047"/>
    <w:rsid w:val="00DA0434"/>
    <w:rsid w:val="00DA0613"/>
    <w:rsid w:val="00DA09CB"/>
    <w:rsid w:val="00DA219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44F1"/>
    <w:rsid w:val="00DC4E1E"/>
    <w:rsid w:val="00DC6A76"/>
    <w:rsid w:val="00DD0131"/>
    <w:rsid w:val="00DD0418"/>
    <w:rsid w:val="00DD0C74"/>
    <w:rsid w:val="00DD1656"/>
    <w:rsid w:val="00DD1D84"/>
    <w:rsid w:val="00DD2978"/>
    <w:rsid w:val="00DD4036"/>
    <w:rsid w:val="00DD4F73"/>
    <w:rsid w:val="00DD6390"/>
    <w:rsid w:val="00DE093F"/>
    <w:rsid w:val="00DE2182"/>
    <w:rsid w:val="00DE256E"/>
    <w:rsid w:val="00DE415A"/>
    <w:rsid w:val="00DE4E11"/>
    <w:rsid w:val="00DE57FF"/>
    <w:rsid w:val="00DE5FB8"/>
    <w:rsid w:val="00DE69D0"/>
    <w:rsid w:val="00DE6A59"/>
    <w:rsid w:val="00DE76E1"/>
    <w:rsid w:val="00DF0E6C"/>
    <w:rsid w:val="00DF2BC9"/>
    <w:rsid w:val="00DF4792"/>
    <w:rsid w:val="00DF5220"/>
    <w:rsid w:val="00DF6B9D"/>
    <w:rsid w:val="00DF6E0B"/>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3BD6"/>
    <w:rsid w:val="00E147A1"/>
    <w:rsid w:val="00E16C67"/>
    <w:rsid w:val="00E16CE0"/>
    <w:rsid w:val="00E16E76"/>
    <w:rsid w:val="00E175C8"/>
    <w:rsid w:val="00E177D8"/>
    <w:rsid w:val="00E17C60"/>
    <w:rsid w:val="00E20D11"/>
    <w:rsid w:val="00E20E4E"/>
    <w:rsid w:val="00E21DFB"/>
    <w:rsid w:val="00E21FE9"/>
    <w:rsid w:val="00E228DC"/>
    <w:rsid w:val="00E23982"/>
    <w:rsid w:val="00E23F0F"/>
    <w:rsid w:val="00E24C3F"/>
    <w:rsid w:val="00E252C8"/>
    <w:rsid w:val="00E257F3"/>
    <w:rsid w:val="00E27175"/>
    <w:rsid w:val="00E279A0"/>
    <w:rsid w:val="00E3088A"/>
    <w:rsid w:val="00E31DCB"/>
    <w:rsid w:val="00E32473"/>
    <w:rsid w:val="00E3255A"/>
    <w:rsid w:val="00E32D88"/>
    <w:rsid w:val="00E33077"/>
    <w:rsid w:val="00E33B5E"/>
    <w:rsid w:val="00E34615"/>
    <w:rsid w:val="00E3478A"/>
    <w:rsid w:val="00E35CE2"/>
    <w:rsid w:val="00E36FC3"/>
    <w:rsid w:val="00E37271"/>
    <w:rsid w:val="00E405B2"/>
    <w:rsid w:val="00E40BFB"/>
    <w:rsid w:val="00E40D30"/>
    <w:rsid w:val="00E40E19"/>
    <w:rsid w:val="00E413E3"/>
    <w:rsid w:val="00E417F5"/>
    <w:rsid w:val="00E42084"/>
    <w:rsid w:val="00E428BE"/>
    <w:rsid w:val="00E42CEA"/>
    <w:rsid w:val="00E43349"/>
    <w:rsid w:val="00E44416"/>
    <w:rsid w:val="00E44E09"/>
    <w:rsid w:val="00E44EF5"/>
    <w:rsid w:val="00E45300"/>
    <w:rsid w:val="00E4668A"/>
    <w:rsid w:val="00E46843"/>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67DCA"/>
    <w:rsid w:val="00E701D6"/>
    <w:rsid w:val="00E710E5"/>
    <w:rsid w:val="00E71329"/>
    <w:rsid w:val="00E74098"/>
    <w:rsid w:val="00E75FAA"/>
    <w:rsid w:val="00E76091"/>
    <w:rsid w:val="00E778F7"/>
    <w:rsid w:val="00E77906"/>
    <w:rsid w:val="00E81CDB"/>
    <w:rsid w:val="00E822AC"/>
    <w:rsid w:val="00E833E6"/>
    <w:rsid w:val="00E836AF"/>
    <w:rsid w:val="00E83856"/>
    <w:rsid w:val="00E855EA"/>
    <w:rsid w:val="00E857F5"/>
    <w:rsid w:val="00E85F91"/>
    <w:rsid w:val="00E905EE"/>
    <w:rsid w:val="00E91504"/>
    <w:rsid w:val="00E91E03"/>
    <w:rsid w:val="00E92F13"/>
    <w:rsid w:val="00EA0053"/>
    <w:rsid w:val="00EA0D4A"/>
    <w:rsid w:val="00EA126F"/>
    <w:rsid w:val="00EA1B5A"/>
    <w:rsid w:val="00EA2387"/>
    <w:rsid w:val="00EA279E"/>
    <w:rsid w:val="00EA2CF6"/>
    <w:rsid w:val="00EA2E3C"/>
    <w:rsid w:val="00EA4B7D"/>
    <w:rsid w:val="00EA4EBC"/>
    <w:rsid w:val="00EA5E3F"/>
    <w:rsid w:val="00EA69C5"/>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2C02"/>
    <w:rsid w:val="00ED3195"/>
    <w:rsid w:val="00ED349A"/>
    <w:rsid w:val="00ED38F1"/>
    <w:rsid w:val="00ED414C"/>
    <w:rsid w:val="00ED6568"/>
    <w:rsid w:val="00ED6F50"/>
    <w:rsid w:val="00ED7877"/>
    <w:rsid w:val="00EE0976"/>
    <w:rsid w:val="00EE0B12"/>
    <w:rsid w:val="00EE1B9D"/>
    <w:rsid w:val="00EE3686"/>
    <w:rsid w:val="00EE37DC"/>
    <w:rsid w:val="00EE3B5E"/>
    <w:rsid w:val="00EE4889"/>
    <w:rsid w:val="00EE56A6"/>
    <w:rsid w:val="00EE5B5D"/>
    <w:rsid w:val="00EE62AB"/>
    <w:rsid w:val="00EE68D9"/>
    <w:rsid w:val="00EE7D37"/>
    <w:rsid w:val="00EF029E"/>
    <w:rsid w:val="00EF040D"/>
    <w:rsid w:val="00EF1552"/>
    <w:rsid w:val="00EF2534"/>
    <w:rsid w:val="00EF4B01"/>
    <w:rsid w:val="00EF4BBB"/>
    <w:rsid w:val="00EF4BD9"/>
    <w:rsid w:val="00EF4E57"/>
    <w:rsid w:val="00EF6365"/>
    <w:rsid w:val="00F004E0"/>
    <w:rsid w:val="00F0127F"/>
    <w:rsid w:val="00F043F7"/>
    <w:rsid w:val="00F04527"/>
    <w:rsid w:val="00F049B4"/>
    <w:rsid w:val="00F05162"/>
    <w:rsid w:val="00F051AA"/>
    <w:rsid w:val="00F054D6"/>
    <w:rsid w:val="00F108CE"/>
    <w:rsid w:val="00F129D7"/>
    <w:rsid w:val="00F161AF"/>
    <w:rsid w:val="00F16D05"/>
    <w:rsid w:val="00F172B1"/>
    <w:rsid w:val="00F20419"/>
    <w:rsid w:val="00F20D7C"/>
    <w:rsid w:val="00F21AFA"/>
    <w:rsid w:val="00F228DC"/>
    <w:rsid w:val="00F22B58"/>
    <w:rsid w:val="00F22EB8"/>
    <w:rsid w:val="00F230D6"/>
    <w:rsid w:val="00F265B8"/>
    <w:rsid w:val="00F26954"/>
    <w:rsid w:val="00F27A06"/>
    <w:rsid w:val="00F3102F"/>
    <w:rsid w:val="00F3109C"/>
    <w:rsid w:val="00F32A00"/>
    <w:rsid w:val="00F3449D"/>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4D"/>
    <w:rsid w:val="00F50BCA"/>
    <w:rsid w:val="00F51C95"/>
    <w:rsid w:val="00F525AC"/>
    <w:rsid w:val="00F5315F"/>
    <w:rsid w:val="00F533E6"/>
    <w:rsid w:val="00F53519"/>
    <w:rsid w:val="00F54DB1"/>
    <w:rsid w:val="00F558A6"/>
    <w:rsid w:val="00F56128"/>
    <w:rsid w:val="00F56322"/>
    <w:rsid w:val="00F61C06"/>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0693"/>
    <w:rsid w:val="00F82B25"/>
    <w:rsid w:val="00F831C4"/>
    <w:rsid w:val="00F83A66"/>
    <w:rsid w:val="00F845B3"/>
    <w:rsid w:val="00F855B6"/>
    <w:rsid w:val="00F855C5"/>
    <w:rsid w:val="00F86715"/>
    <w:rsid w:val="00F86986"/>
    <w:rsid w:val="00F87541"/>
    <w:rsid w:val="00F87D6D"/>
    <w:rsid w:val="00F903C2"/>
    <w:rsid w:val="00F91891"/>
    <w:rsid w:val="00F91E38"/>
    <w:rsid w:val="00F926F2"/>
    <w:rsid w:val="00F94D0C"/>
    <w:rsid w:val="00F95FB7"/>
    <w:rsid w:val="00F962A3"/>
    <w:rsid w:val="00F969FF"/>
    <w:rsid w:val="00F96CA6"/>
    <w:rsid w:val="00F96CB8"/>
    <w:rsid w:val="00FA04F7"/>
    <w:rsid w:val="00FA3F95"/>
    <w:rsid w:val="00FA5CA2"/>
    <w:rsid w:val="00FA5F66"/>
    <w:rsid w:val="00FA6CEF"/>
    <w:rsid w:val="00FA754B"/>
    <w:rsid w:val="00FA7942"/>
    <w:rsid w:val="00FB011A"/>
    <w:rsid w:val="00FB07A2"/>
    <w:rsid w:val="00FB126A"/>
    <w:rsid w:val="00FB24A6"/>
    <w:rsid w:val="00FB4AED"/>
    <w:rsid w:val="00FB4FDC"/>
    <w:rsid w:val="00FB597A"/>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048"/>
    <w:rsid w:val="00FF4162"/>
    <w:rsid w:val="00FF46E8"/>
    <w:rsid w:val="00FF48D7"/>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E910-7C09-4124-92CE-FA1B1013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33"/>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51443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14433"/>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514433"/>
    <w:rPr>
      <w:rFonts w:ascii="Tahoma" w:hAnsi="Tahoma" w:cs="Times New Roman"/>
      <w:sz w:val="16"/>
      <w:szCs w:val="16"/>
    </w:rPr>
  </w:style>
  <w:style w:type="character" w:customStyle="1" w:styleId="a4">
    <w:name w:val="Текст выноски Знак"/>
    <w:basedOn w:val="a0"/>
    <w:link w:val="a3"/>
    <w:uiPriority w:val="99"/>
    <w:semiHidden/>
    <w:rsid w:val="00514433"/>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514433"/>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514433"/>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514433"/>
    <w:rPr>
      <w:rFonts w:ascii="Calibri" w:eastAsia="Calibri" w:hAnsi="Calibri" w:cs="Times New Roman"/>
    </w:rPr>
  </w:style>
  <w:style w:type="paragraph" w:customStyle="1" w:styleId="10">
    <w:name w:val="Абзац списка1"/>
    <w:basedOn w:val="a"/>
    <w:rsid w:val="00514433"/>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51443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51443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514433"/>
    <w:rPr>
      <w:shd w:val="clear" w:color="auto" w:fill="FFFFFF"/>
    </w:rPr>
  </w:style>
  <w:style w:type="paragraph" w:styleId="a7">
    <w:name w:val="header"/>
    <w:basedOn w:val="a"/>
    <w:link w:val="a8"/>
    <w:uiPriority w:val="99"/>
    <w:unhideWhenUsed/>
    <w:rsid w:val="00514433"/>
    <w:pPr>
      <w:tabs>
        <w:tab w:val="center" w:pos="4677"/>
        <w:tab w:val="right" w:pos="9355"/>
      </w:tabs>
    </w:pPr>
    <w:rPr>
      <w:rFonts w:cs="Times New Roman"/>
    </w:rPr>
  </w:style>
  <w:style w:type="character" w:customStyle="1" w:styleId="a8">
    <w:name w:val="Верхний колонтитул Знак"/>
    <w:basedOn w:val="a0"/>
    <w:link w:val="a7"/>
    <w:uiPriority w:val="99"/>
    <w:rsid w:val="00514433"/>
    <w:rPr>
      <w:rFonts w:ascii="Arial" w:eastAsia="Calibri" w:hAnsi="Arial" w:cs="Times New Roman"/>
      <w:sz w:val="28"/>
      <w:szCs w:val="28"/>
    </w:rPr>
  </w:style>
  <w:style w:type="paragraph" w:styleId="a9">
    <w:name w:val="footer"/>
    <w:basedOn w:val="a"/>
    <w:link w:val="aa"/>
    <w:uiPriority w:val="99"/>
    <w:unhideWhenUsed/>
    <w:rsid w:val="00514433"/>
    <w:pPr>
      <w:tabs>
        <w:tab w:val="center" w:pos="4677"/>
        <w:tab w:val="right" w:pos="9355"/>
      </w:tabs>
    </w:pPr>
    <w:rPr>
      <w:rFonts w:cs="Times New Roman"/>
    </w:rPr>
  </w:style>
  <w:style w:type="character" w:customStyle="1" w:styleId="aa">
    <w:name w:val="Нижний колонтитул Знак"/>
    <w:basedOn w:val="a0"/>
    <w:link w:val="a9"/>
    <w:uiPriority w:val="99"/>
    <w:rsid w:val="00514433"/>
    <w:rPr>
      <w:rFonts w:ascii="Arial" w:eastAsia="Calibri" w:hAnsi="Arial" w:cs="Times New Roman"/>
      <w:sz w:val="28"/>
      <w:szCs w:val="28"/>
    </w:rPr>
  </w:style>
  <w:style w:type="paragraph" w:styleId="ab">
    <w:name w:val="No Spacing"/>
    <w:link w:val="ac"/>
    <w:uiPriority w:val="1"/>
    <w:qFormat/>
    <w:rsid w:val="00514433"/>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514433"/>
    <w:rPr>
      <w:rFonts w:ascii="Calibri" w:eastAsia="Times New Roman" w:hAnsi="Calibri" w:cs="Times New Roman"/>
      <w:lang w:eastAsia="ru-RU"/>
    </w:rPr>
  </w:style>
  <w:style w:type="character" w:styleId="ad">
    <w:name w:val="Hyperlink"/>
    <w:uiPriority w:val="99"/>
    <w:unhideWhenUsed/>
    <w:rsid w:val="00514433"/>
    <w:rPr>
      <w:color w:val="0000FF"/>
      <w:u w:val="single"/>
    </w:rPr>
  </w:style>
  <w:style w:type="table" w:styleId="ae">
    <w:name w:val="Table Grid"/>
    <w:basedOn w:val="a1"/>
    <w:uiPriority w:val="59"/>
    <w:rsid w:val="00514433"/>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1443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514433"/>
    <w:rPr>
      <w:sz w:val="16"/>
      <w:szCs w:val="16"/>
    </w:rPr>
  </w:style>
  <w:style w:type="paragraph" w:styleId="af1">
    <w:name w:val="annotation text"/>
    <w:basedOn w:val="a"/>
    <w:link w:val="af2"/>
    <w:uiPriority w:val="99"/>
    <w:semiHidden/>
    <w:unhideWhenUsed/>
    <w:rsid w:val="00514433"/>
    <w:rPr>
      <w:sz w:val="20"/>
      <w:szCs w:val="20"/>
    </w:rPr>
  </w:style>
  <w:style w:type="character" w:customStyle="1" w:styleId="af2">
    <w:name w:val="Текст примечания Знак"/>
    <w:basedOn w:val="a0"/>
    <w:link w:val="af1"/>
    <w:uiPriority w:val="99"/>
    <w:semiHidden/>
    <w:rsid w:val="00514433"/>
    <w:rPr>
      <w:rFonts w:ascii="Arial" w:eastAsia="Calibri" w:hAnsi="Arial" w:cs="Arial"/>
      <w:sz w:val="20"/>
      <w:szCs w:val="20"/>
    </w:rPr>
  </w:style>
  <w:style w:type="paragraph" w:styleId="af3">
    <w:name w:val="annotation subject"/>
    <w:basedOn w:val="af1"/>
    <w:next w:val="af1"/>
    <w:link w:val="af4"/>
    <w:uiPriority w:val="99"/>
    <w:semiHidden/>
    <w:unhideWhenUsed/>
    <w:rsid w:val="00514433"/>
    <w:rPr>
      <w:b/>
      <w:bCs/>
    </w:rPr>
  </w:style>
  <w:style w:type="character" w:customStyle="1" w:styleId="af4">
    <w:name w:val="Тема примечания Знак"/>
    <w:basedOn w:val="af2"/>
    <w:link w:val="af3"/>
    <w:uiPriority w:val="99"/>
    <w:semiHidden/>
    <w:rsid w:val="00514433"/>
    <w:rPr>
      <w:rFonts w:ascii="Arial" w:eastAsia="Calibri" w:hAnsi="Arial" w:cs="Arial"/>
      <w:b/>
      <w:bCs/>
      <w:sz w:val="20"/>
      <w:szCs w:val="20"/>
    </w:rPr>
  </w:style>
  <w:style w:type="character" w:styleId="af5">
    <w:name w:val="FollowedHyperlink"/>
    <w:basedOn w:val="a0"/>
    <w:uiPriority w:val="99"/>
    <w:semiHidden/>
    <w:unhideWhenUsed/>
    <w:rsid w:val="00514433"/>
    <w:rPr>
      <w:color w:val="954F72" w:themeColor="followedHyperlink"/>
      <w:u w:val="single"/>
    </w:rPr>
  </w:style>
  <w:style w:type="paragraph" w:styleId="af6">
    <w:name w:val="Plain Text"/>
    <w:basedOn w:val="a"/>
    <w:link w:val="af7"/>
    <w:uiPriority w:val="99"/>
    <w:unhideWhenUsed/>
    <w:rsid w:val="00514433"/>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514433"/>
    <w:rPr>
      <w:rFonts w:ascii="Calibri" w:hAnsi="Calibri"/>
      <w:szCs w:val="21"/>
    </w:rPr>
  </w:style>
  <w:style w:type="paragraph" w:customStyle="1" w:styleId="af8">
    <w:name w:val="Знак"/>
    <w:basedOn w:val="a"/>
    <w:next w:val="2"/>
    <w:autoRedefine/>
    <w:rsid w:val="00514433"/>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514433"/>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514433"/>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51443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514433"/>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514433"/>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514433"/>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5144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51443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51443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51443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51443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51443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514433"/>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514433"/>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51443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51443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514433"/>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514433"/>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5144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51443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514433"/>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514433"/>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51443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51443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51443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51443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51443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51443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51443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51443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51443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514433"/>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51443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514433"/>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514433"/>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514433"/>
    <w:rPr>
      <w:sz w:val="20"/>
      <w:szCs w:val="20"/>
    </w:rPr>
  </w:style>
  <w:style w:type="character" w:customStyle="1" w:styleId="afa">
    <w:name w:val="Текст сноски Знак"/>
    <w:basedOn w:val="a0"/>
    <w:link w:val="af9"/>
    <w:uiPriority w:val="99"/>
    <w:semiHidden/>
    <w:rsid w:val="00514433"/>
    <w:rPr>
      <w:rFonts w:ascii="Arial" w:eastAsia="Calibri" w:hAnsi="Arial" w:cs="Arial"/>
      <w:sz w:val="20"/>
      <w:szCs w:val="20"/>
    </w:rPr>
  </w:style>
  <w:style w:type="character" w:styleId="afb">
    <w:name w:val="footnote reference"/>
    <w:basedOn w:val="a0"/>
    <w:uiPriority w:val="99"/>
    <w:semiHidden/>
    <w:unhideWhenUsed/>
    <w:rsid w:val="00514433"/>
    <w:rPr>
      <w:vertAlign w:val="superscript"/>
    </w:rPr>
  </w:style>
  <w:style w:type="paragraph" w:customStyle="1" w:styleId="xl138">
    <w:name w:val="xl138"/>
    <w:basedOn w:val="a"/>
    <w:rsid w:val="0051443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5144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9608</Words>
  <Characters>54769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2018-10-15T09:34:00Z</dcterms:created>
  <dcterms:modified xsi:type="dcterms:W3CDTF">2018-10-15T09:35:00Z</dcterms:modified>
</cp:coreProperties>
</file>